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B65D" w14:textId="77777777" w:rsidR="00AE6F38" w:rsidRDefault="00B848BF">
      <w:pPr>
        <w:pStyle w:val="Titolo1"/>
        <w:spacing w:before="59"/>
        <w:ind w:left="6029"/>
        <w:jc w:val="left"/>
      </w:pPr>
      <w:r>
        <w:t>Al</w:t>
      </w:r>
      <w:r>
        <w:rPr>
          <w:spacing w:val="-2"/>
        </w:rPr>
        <w:t xml:space="preserve"> </w:t>
      </w:r>
      <w:r>
        <w:t>Sig.</w:t>
      </w:r>
      <w:r>
        <w:rPr>
          <w:spacing w:val="-3"/>
        </w:rPr>
        <w:t xml:space="preserve"> </w:t>
      </w:r>
      <w:r>
        <w:t>Sindaco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Antillo</w:t>
      </w:r>
    </w:p>
    <w:p w14:paraId="644CECB8" w14:textId="77777777" w:rsidR="00AE6F38" w:rsidRDefault="00AE6F38">
      <w:pPr>
        <w:pStyle w:val="Corpotesto"/>
        <w:rPr>
          <w:b/>
          <w:sz w:val="30"/>
        </w:rPr>
      </w:pPr>
    </w:p>
    <w:p w14:paraId="76222E00" w14:textId="77777777" w:rsidR="00AE6F38" w:rsidRDefault="00AE6F38">
      <w:pPr>
        <w:pStyle w:val="Corpotesto"/>
        <w:spacing w:before="2"/>
        <w:rPr>
          <w:b/>
          <w:sz w:val="26"/>
        </w:rPr>
      </w:pPr>
    </w:p>
    <w:p w14:paraId="184BAA11" w14:textId="03A83103" w:rsidR="00AE6F38" w:rsidRDefault="00B848BF">
      <w:pPr>
        <w:ind w:left="1238" w:hanging="1122"/>
        <w:rPr>
          <w:b/>
          <w:sz w:val="28"/>
        </w:rPr>
      </w:pPr>
      <w:r>
        <w:rPr>
          <w:b/>
          <w:sz w:val="28"/>
        </w:rPr>
        <w:t>Oggetto: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Istanza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partecipazione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alla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Sagra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del maiale e del cinghiale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Richiesta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stand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concessione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suolo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pubblico.</w:t>
      </w:r>
    </w:p>
    <w:p w14:paraId="29C80F97" w14:textId="77777777" w:rsidR="00AE6F38" w:rsidRDefault="00AE6F38">
      <w:pPr>
        <w:pStyle w:val="Corpotesto"/>
        <w:spacing w:before="8"/>
        <w:rPr>
          <w:b/>
          <w:sz w:val="39"/>
        </w:rPr>
      </w:pPr>
    </w:p>
    <w:p w14:paraId="7B0ADD48" w14:textId="77777777" w:rsidR="00AE6F38" w:rsidRDefault="00B848BF">
      <w:pPr>
        <w:tabs>
          <w:tab w:val="left" w:pos="5323"/>
          <w:tab w:val="left" w:pos="6004"/>
          <w:tab w:val="left" w:pos="6748"/>
          <w:tab w:val="left" w:pos="9486"/>
          <w:tab w:val="left" w:pos="10487"/>
          <w:tab w:val="left" w:pos="10551"/>
          <w:tab w:val="left" w:pos="10605"/>
        </w:tabs>
        <w:spacing w:line="360" w:lineRule="auto"/>
        <w:ind w:left="116" w:right="117"/>
        <w:jc w:val="both"/>
        <w:rPr>
          <w:sz w:val="24"/>
        </w:rPr>
      </w:pPr>
      <w:r>
        <w:rPr>
          <w:sz w:val="24"/>
        </w:rPr>
        <w:t>Il/la</w:t>
      </w:r>
      <w:r>
        <w:rPr>
          <w:spacing w:val="38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nato/a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cod.</w:t>
      </w:r>
      <w:r>
        <w:rPr>
          <w:spacing w:val="-1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 xml:space="preserve">.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AD813A8" w14:textId="77777777" w:rsidR="00AE6F38" w:rsidRDefault="00B848BF">
      <w:pPr>
        <w:ind w:left="116" w:right="180"/>
        <w:jc w:val="both"/>
        <w:rPr>
          <w:sz w:val="24"/>
        </w:rPr>
      </w:pPr>
      <w:r>
        <w:rPr>
          <w:sz w:val="24"/>
        </w:rPr>
        <w:t>consapevole della responsabilità penale e delle conseguenti sanzioni cui può andare incontro in caso 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 mendaci, falsità negli atti, uso di atti falsi, ai sensi dell’art. 76 del D.P.R. n. 445/2000 nonché</w:t>
      </w:r>
      <w:r>
        <w:rPr>
          <w:spacing w:val="1"/>
          <w:sz w:val="24"/>
        </w:rPr>
        <w:t xml:space="preserve"> </w:t>
      </w:r>
      <w:r>
        <w:rPr>
          <w:sz w:val="24"/>
        </w:rPr>
        <w:t>della decadenza dai benefici eventualmente conseguiti in seguito a provvedimenti emessi sulla base 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non veritiere, così come</w:t>
      </w:r>
      <w:r>
        <w:rPr>
          <w:spacing w:val="-1"/>
          <w:sz w:val="24"/>
        </w:rPr>
        <w:t xml:space="preserve"> </w:t>
      </w:r>
      <w:r>
        <w:rPr>
          <w:sz w:val="24"/>
        </w:rPr>
        <w:t>previsto dall’art. 75 del D.P.R. n.</w:t>
      </w:r>
      <w:r>
        <w:rPr>
          <w:spacing w:val="-1"/>
          <w:sz w:val="24"/>
        </w:rPr>
        <w:t xml:space="preserve"> </w:t>
      </w:r>
      <w:r>
        <w:rPr>
          <w:sz w:val="24"/>
        </w:rPr>
        <w:t>445/2000,</w:t>
      </w:r>
    </w:p>
    <w:p w14:paraId="7E7701A6" w14:textId="77777777" w:rsidR="00AE6F38" w:rsidRDefault="00AE6F38">
      <w:pPr>
        <w:pStyle w:val="Corpotesto"/>
        <w:spacing w:before="4"/>
        <w:rPr>
          <w:sz w:val="28"/>
        </w:rPr>
      </w:pPr>
    </w:p>
    <w:p w14:paraId="3687339E" w14:textId="77777777" w:rsidR="00AE6F38" w:rsidRDefault="00B848BF">
      <w:pPr>
        <w:pStyle w:val="Titolo1"/>
        <w:ind w:right="1016"/>
      </w:pPr>
      <w:r>
        <w:t>FA</w:t>
      </w:r>
      <w:r>
        <w:rPr>
          <w:spacing w:val="-5"/>
        </w:rPr>
        <w:t xml:space="preserve"> </w:t>
      </w:r>
      <w:r>
        <w:t>ISTANZA</w:t>
      </w:r>
    </w:p>
    <w:p w14:paraId="7BD4070B" w14:textId="114CBC38" w:rsidR="00AE6F38" w:rsidRDefault="00B848BF">
      <w:pPr>
        <w:spacing w:before="109"/>
        <w:ind w:left="116"/>
        <w:rPr>
          <w:sz w:val="24"/>
        </w:rPr>
      </w:pPr>
      <w:r>
        <w:rPr>
          <w:sz w:val="24"/>
        </w:rPr>
        <w:t>per</w:t>
      </w:r>
      <w:r>
        <w:rPr>
          <w:spacing w:val="17"/>
          <w:sz w:val="24"/>
        </w:rPr>
        <w:t xml:space="preserve"> </w:t>
      </w:r>
      <w:r>
        <w:rPr>
          <w:sz w:val="24"/>
        </w:rPr>
        <w:t>poter</w:t>
      </w:r>
      <w:r>
        <w:rPr>
          <w:spacing w:val="16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8"/>
          <w:sz w:val="24"/>
        </w:rPr>
        <w:t xml:space="preserve"> </w:t>
      </w:r>
      <w:r>
        <w:rPr>
          <w:sz w:val="24"/>
        </w:rPr>
        <w:t>alla</w:t>
      </w:r>
      <w:r>
        <w:rPr>
          <w:spacing w:val="21"/>
          <w:sz w:val="24"/>
        </w:rPr>
        <w:t xml:space="preserve"> </w:t>
      </w:r>
      <w:r w:rsidR="00A63FFF">
        <w:rPr>
          <w:sz w:val="24"/>
        </w:rPr>
        <w:t>XX</w:t>
      </w:r>
      <w:r>
        <w:rPr>
          <w:spacing w:val="19"/>
          <w:sz w:val="24"/>
        </w:rPr>
        <w:t xml:space="preserve"> </w:t>
      </w:r>
      <w:r>
        <w:rPr>
          <w:sz w:val="24"/>
        </w:rPr>
        <w:t>Sagra</w:t>
      </w:r>
      <w:r>
        <w:rPr>
          <w:spacing w:val="18"/>
          <w:sz w:val="24"/>
        </w:rPr>
        <w:t xml:space="preserve"> </w:t>
      </w:r>
      <w:r>
        <w:rPr>
          <w:sz w:val="24"/>
        </w:rPr>
        <w:t>del maiale e del cinghiale</w:t>
      </w:r>
      <w:r>
        <w:rPr>
          <w:spacing w:val="19"/>
          <w:sz w:val="24"/>
        </w:rPr>
        <w:t xml:space="preserve"> </w:t>
      </w:r>
      <w:r>
        <w:rPr>
          <w:sz w:val="24"/>
        </w:rPr>
        <w:t>che</w:t>
      </w:r>
      <w:r>
        <w:rPr>
          <w:spacing w:val="17"/>
          <w:sz w:val="24"/>
        </w:rPr>
        <w:t xml:space="preserve"> </w:t>
      </w:r>
      <w:r>
        <w:rPr>
          <w:sz w:val="24"/>
        </w:rPr>
        <w:t>si</w:t>
      </w:r>
      <w:r>
        <w:rPr>
          <w:spacing w:val="19"/>
          <w:sz w:val="24"/>
        </w:rPr>
        <w:t xml:space="preserve"> </w:t>
      </w:r>
      <w:r>
        <w:rPr>
          <w:sz w:val="24"/>
        </w:rPr>
        <w:t>svolgerà</w:t>
      </w:r>
      <w:r>
        <w:rPr>
          <w:spacing w:val="18"/>
          <w:sz w:val="24"/>
        </w:rPr>
        <w:t xml:space="preserve"> </w:t>
      </w:r>
      <w:r>
        <w:rPr>
          <w:sz w:val="24"/>
        </w:rPr>
        <w:t>ad</w:t>
      </w:r>
      <w:r>
        <w:rPr>
          <w:spacing w:val="17"/>
          <w:sz w:val="24"/>
        </w:rPr>
        <w:t xml:space="preserve"> </w:t>
      </w:r>
      <w:r>
        <w:rPr>
          <w:sz w:val="24"/>
        </w:rPr>
        <w:t>Antillo</w:t>
      </w:r>
      <w:r>
        <w:rPr>
          <w:spacing w:val="19"/>
          <w:sz w:val="24"/>
        </w:rPr>
        <w:t xml:space="preserve"> </w:t>
      </w:r>
      <w:r>
        <w:rPr>
          <w:sz w:val="24"/>
        </w:rPr>
        <w:t>il</w:t>
      </w:r>
      <w:r>
        <w:rPr>
          <w:spacing w:val="18"/>
          <w:sz w:val="24"/>
        </w:rPr>
        <w:t xml:space="preserve"> </w:t>
      </w:r>
      <w:r w:rsidR="00A63FFF">
        <w:rPr>
          <w:sz w:val="24"/>
        </w:rPr>
        <w:t xml:space="preserve">06 </w:t>
      </w:r>
      <w:r>
        <w:rPr>
          <w:sz w:val="24"/>
        </w:rPr>
        <w:t xml:space="preserve">e il </w:t>
      </w:r>
      <w:r w:rsidR="00847B12">
        <w:rPr>
          <w:sz w:val="24"/>
        </w:rPr>
        <w:t>0</w:t>
      </w:r>
      <w:r w:rsidR="00A63FFF">
        <w:rPr>
          <w:sz w:val="24"/>
        </w:rPr>
        <w:t>7</w:t>
      </w:r>
      <w:r>
        <w:rPr>
          <w:sz w:val="24"/>
        </w:rPr>
        <w:t xml:space="preserve"> dicembre 202</w:t>
      </w:r>
      <w:r w:rsidR="00A63FFF">
        <w:rPr>
          <w:sz w:val="24"/>
        </w:rPr>
        <w:t>5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tal</w:t>
      </w:r>
      <w:r>
        <w:rPr>
          <w:spacing w:val="-57"/>
          <w:sz w:val="24"/>
        </w:rPr>
        <w:t xml:space="preserve"> </w:t>
      </w:r>
      <w:r>
        <w:rPr>
          <w:sz w:val="24"/>
        </w:rPr>
        <w:t>fine</w:t>
      </w:r>
      <w:r>
        <w:rPr>
          <w:spacing w:val="-3"/>
          <w:sz w:val="24"/>
        </w:rPr>
        <w:t xml:space="preserve"> </w:t>
      </w:r>
      <w:r>
        <w:rPr>
          <w:sz w:val="24"/>
        </w:rPr>
        <w:t>chiede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  <w:u w:val="thick"/>
        </w:rPr>
        <w:t>selezionare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le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opzioni che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interessano 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compilare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campi relativi</w:t>
      </w:r>
      <w:r>
        <w:rPr>
          <w:sz w:val="24"/>
        </w:rPr>
        <w:t>):</w:t>
      </w:r>
    </w:p>
    <w:p w14:paraId="101F1840" w14:textId="77777777" w:rsidR="00AE6F38" w:rsidRDefault="00B848BF">
      <w:pPr>
        <w:pStyle w:val="Paragrafoelenco"/>
        <w:numPr>
          <w:ilvl w:val="0"/>
          <w:numId w:val="4"/>
        </w:numPr>
        <w:tabs>
          <w:tab w:val="left" w:pos="826"/>
          <w:tab w:val="left" w:pos="3330"/>
        </w:tabs>
        <w:spacing w:before="124" w:line="232" w:lineRule="auto"/>
        <w:ind w:right="178" w:hanging="361"/>
        <w:jc w:val="left"/>
        <w:rPr>
          <w:sz w:val="24"/>
        </w:rPr>
      </w:pPr>
      <w:r>
        <w:rPr>
          <w:sz w:val="24"/>
        </w:rPr>
        <w:t>l’utilizzo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stand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proprietà</w:t>
      </w:r>
      <w:r>
        <w:rPr>
          <w:spacing w:val="23"/>
          <w:sz w:val="24"/>
        </w:rPr>
        <w:t xml:space="preserve"> </w:t>
      </w:r>
      <w:r>
        <w:rPr>
          <w:sz w:val="24"/>
        </w:rPr>
        <w:t>comunale</w:t>
      </w:r>
      <w:r>
        <w:rPr>
          <w:spacing w:val="24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posizionare</w:t>
      </w:r>
      <w:r>
        <w:rPr>
          <w:spacing w:val="23"/>
          <w:sz w:val="24"/>
        </w:rPr>
        <w:t xml:space="preserve"> </w:t>
      </w:r>
      <w:r>
        <w:rPr>
          <w:sz w:val="24"/>
        </w:rPr>
        <w:t>sulla</w:t>
      </w:r>
      <w:r>
        <w:rPr>
          <w:spacing w:val="21"/>
          <w:sz w:val="24"/>
        </w:rPr>
        <w:t xml:space="preserve"> </w:t>
      </w:r>
      <w:r>
        <w:rPr>
          <w:sz w:val="24"/>
        </w:rPr>
        <w:t>locale</w:t>
      </w:r>
      <w:r>
        <w:rPr>
          <w:spacing w:val="23"/>
          <w:sz w:val="24"/>
        </w:rPr>
        <w:t xml:space="preserve"> </w:t>
      </w:r>
      <w:r>
        <w:rPr>
          <w:sz w:val="24"/>
        </w:rPr>
        <w:t>Via</w:t>
      </w:r>
      <w:r>
        <w:rPr>
          <w:spacing w:val="23"/>
          <w:sz w:val="24"/>
        </w:rPr>
        <w:t xml:space="preserve"> </w:t>
      </w:r>
      <w:r>
        <w:rPr>
          <w:sz w:val="24"/>
        </w:rPr>
        <w:t>Roma</w:t>
      </w:r>
      <w:r>
        <w:rPr>
          <w:spacing w:val="24"/>
          <w:sz w:val="24"/>
        </w:rPr>
        <w:t xml:space="preserve"> </w:t>
      </w:r>
      <w:r>
        <w:rPr>
          <w:sz w:val="24"/>
        </w:rPr>
        <w:t>per</w:t>
      </w:r>
      <w:r>
        <w:rPr>
          <w:spacing w:val="23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vendita</w:t>
      </w:r>
      <w:r>
        <w:rPr>
          <w:spacing w:val="-2"/>
          <w:sz w:val="24"/>
        </w:rPr>
        <w:t xml:space="preserve"> </w:t>
      </w:r>
      <w:r>
        <w:rPr>
          <w:sz w:val="24"/>
        </w:rPr>
        <w:t>di prodotti tipici locali;</w:t>
      </w:r>
    </w:p>
    <w:p w14:paraId="13F20E6B" w14:textId="77777777" w:rsidR="00AE6F38" w:rsidRDefault="00B848BF">
      <w:pPr>
        <w:pStyle w:val="Paragrafoelenco"/>
        <w:numPr>
          <w:ilvl w:val="0"/>
          <w:numId w:val="4"/>
        </w:numPr>
        <w:tabs>
          <w:tab w:val="left" w:pos="826"/>
          <w:tab w:val="left" w:pos="5975"/>
        </w:tabs>
        <w:spacing w:before="9" w:line="232" w:lineRule="auto"/>
        <w:ind w:right="175" w:hanging="361"/>
        <w:jc w:val="left"/>
        <w:rPr>
          <w:sz w:val="24"/>
        </w:rPr>
      </w:pP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concessione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suolo</w:t>
      </w:r>
      <w:r>
        <w:rPr>
          <w:spacing w:val="16"/>
          <w:sz w:val="24"/>
        </w:rPr>
        <w:t xml:space="preserve"> </w:t>
      </w:r>
      <w:r>
        <w:rPr>
          <w:sz w:val="24"/>
        </w:rPr>
        <w:t>pubblico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mq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11"/>
          <w:sz w:val="24"/>
        </w:rPr>
        <w:t xml:space="preserve"> </w:t>
      </w:r>
      <w:r>
        <w:rPr>
          <w:sz w:val="24"/>
        </w:rPr>
        <w:t>il</w:t>
      </w:r>
      <w:r>
        <w:rPr>
          <w:spacing w:val="13"/>
          <w:sz w:val="24"/>
        </w:rPr>
        <w:t xml:space="preserve"> </w:t>
      </w:r>
      <w:r>
        <w:rPr>
          <w:sz w:val="24"/>
        </w:rPr>
        <w:t>posizionamento</w:t>
      </w:r>
      <w:r>
        <w:rPr>
          <w:spacing w:val="11"/>
          <w:sz w:val="24"/>
        </w:rPr>
        <w:t xml:space="preserve"> </w:t>
      </w:r>
      <w:r>
        <w:rPr>
          <w:sz w:val="24"/>
        </w:rPr>
        <w:t>degli</w:t>
      </w:r>
      <w:r>
        <w:rPr>
          <w:spacing w:val="13"/>
          <w:sz w:val="24"/>
        </w:rPr>
        <w:t xml:space="preserve"> </w:t>
      </w:r>
      <w:r>
        <w:rPr>
          <w:sz w:val="24"/>
        </w:rPr>
        <w:t>stand</w:t>
      </w:r>
      <w:r>
        <w:rPr>
          <w:spacing w:val="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l’estensione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equivalente a mq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 moltiplicato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 ciascuno stand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richiesto</w:t>
      </w:r>
      <w:r>
        <w:rPr>
          <w:sz w:val="24"/>
        </w:rPr>
        <w:t>);</w:t>
      </w:r>
    </w:p>
    <w:p w14:paraId="481FD711" w14:textId="77777777" w:rsidR="00AE6F38" w:rsidRDefault="00B848BF">
      <w:pPr>
        <w:pStyle w:val="Paragrafoelenco"/>
        <w:numPr>
          <w:ilvl w:val="0"/>
          <w:numId w:val="4"/>
        </w:numPr>
        <w:tabs>
          <w:tab w:val="left" w:pos="826"/>
          <w:tab w:val="left" w:pos="7598"/>
        </w:tabs>
        <w:spacing w:before="12" w:line="232" w:lineRule="auto"/>
        <w:ind w:right="171" w:hanging="361"/>
        <w:jc w:val="lef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concessione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suolo</w:t>
      </w:r>
      <w:r>
        <w:rPr>
          <w:spacing w:val="2"/>
          <w:sz w:val="24"/>
        </w:rPr>
        <w:t xml:space="preserve"> </w:t>
      </w:r>
      <w:r>
        <w:rPr>
          <w:sz w:val="24"/>
        </w:rPr>
        <w:t>pubblico adiacente agli stand di mq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5"/>
          <w:sz w:val="24"/>
        </w:rPr>
        <w:t xml:space="preserve"> </w:t>
      </w:r>
      <w:r>
        <w:rPr>
          <w:sz w:val="24"/>
        </w:rPr>
        <w:t>posizionamento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tavoli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sedie per i visitatori.</w:t>
      </w:r>
    </w:p>
    <w:p w14:paraId="088A89DC" w14:textId="77777777" w:rsidR="00AE6F38" w:rsidRDefault="00AE6F38">
      <w:pPr>
        <w:pStyle w:val="Corpotesto"/>
        <w:spacing w:before="8"/>
        <w:rPr>
          <w:sz w:val="28"/>
        </w:rPr>
      </w:pPr>
    </w:p>
    <w:p w14:paraId="45D778DD" w14:textId="77777777" w:rsidR="00AE6F38" w:rsidRDefault="00B848BF">
      <w:pPr>
        <w:pStyle w:val="Titolo1"/>
        <w:spacing w:before="1" w:line="319" w:lineRule="exact"/>
        <w:ind w:right="1014"/>
      </w:pPr>
      <w:r>
        <w:t>DICHIARA</w:t>
      </w:r>
    </w:p>
    <w:p w14:paraId="76449C1C" w14:textId="77777777" w:rsidR="00AE6F38" w:rsidRDefault="00B848BF">
      <w:pPr>
        <w:pStyle w:val="Titolo2"/>
        <w:spacing w:line="273" w:lineRule="exact"/>
        <w:ind w:left="959" w:right="1016"/>
        <w:jc w:val="center"/>
        <w:rPr>
          <w:b w:val="0"/>
          <w:i w:val="0"/>
        </w:rPr>
      </w:pPr>
      <w:r>
        <w:rPr>
          <w:b w:val="0"/>
          <w:i w:val="0"/>
        </w:rPr>
        <w:t>(</w:t>
      </w:r>
      <w:r>
        <w:rPr>
          <w:u w:val="thick"/>
        </w:rPr>
        <w:t>selezionare</w:t>
      </w:r>
      <w:r>
        <w:rPr>
          <w:spacing w:val="-3"/>
          <w:u w:val="thick"/>
        </w:rPr>
        <w:t xml:space="preserve"> </w:t>
      </w:r>
      <w:r>
        <w:rPr>
          <w:u w:val="thick"/>
        </w:rPr>
        <w:t>le</w:t>
      </w:r>
      <w:r>
        <w:rPr>
          <w:spacing w:val="-2"/>
          <w:u w:val="thick"/>
        </w:rPr>
        <w:t xml:space="preserve"> </w:t>
      </w:r>
      <w:r>
        <w:rPr>
          <w:u w:val="thick"/>
        </w:rPr>
        <w:t>opzioni</w:t>
      </w:r>
      <w:r>
        <w:rPr>
          <w:spacing w:val="-1"/>
          <w:u w:val="thick"/>
        </w:rPr>
        <w:t xml:space="preserve"> </w:t>
      </w:r>
      <w:r>
        <w:rPr>
          <w:u w:val="thick"/>
        </w:rPr>
        <w:t>che</w:t>
      </w:r>
      <w:r>
        <w:rPr>
          <w:spacing w:val="-2"/>
          <w:u w:val="thick"/>
        </w:rPr>
        <w:t xml:space="preserve"> </w:t>
      </w:r>
      <w:r>
        <w:rPr>
          <w:u w:val="thick"/>
        </w:rPr>
        <w:t>interessano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compilare</w:t>
      </w:r>
      <w:r>
        <w:rPr>
          <w:spacing w:val="-2"/>
          <w:u w:val="thick"/>
        </w:rPr>
        <w:t xml:space="preserve"> </w:t>
      </w:r>
      <w:r>
        <w:rPr>
          <w:u w:val="thick"/>
        </w:rPr>
        <w:t>i</w:t>
      </w:r>
      <w:r>
        <w:rPr>
          <w:spacing w:val="-1"/>
          <w:u w:val="thick"/>
        </w:rPr>
        <w:t xml:space="preserve"> </w:t>
      </w:r>
      <w:r>
        <w:rPr>
          <w:u w:val="thick"/>
        </w:rPr>
        <w:t>campi</w:t>
      </w:r>
      <w:r>
        <w:rPr>
          <w:spacing w:val="-1"/>
          <w:u w:val="thick"/>
        </w:rPr>
        <w:t xml:space="preserve"> </w:t>
      </w:r>
      <w:r>
        <w:rPr>
          <w:u w:val="thick"/>
        </w:rPr>
        <w:t>relativi</w:t>
      </w:r>
      <w:r>
        <w:rPr>
          <w:b w:val="0"/>
          <w:i w:val="0"/>
        </w:rPr>
        <w:t>):</w:t>
      </w:r>
    </w:p>
    <w:p w14:paraId="4125D89B" w14:textId="77777777" w:rsidR="00AE6F38" w:rsidRDefault="00B848BF">
      <w:pPr>
        <w:pStyle w:val="Paragrafoelenco"/>
        <w:numPr>
          <w:ilvl w:val="0"/>
          <w:numId w:val="4"/>
        </w:numPr>
        <w:tabs>
          <w:tab w:val="left" w:pos="826"/>
          <w:tab w:val="left" w:pos="10604"/>
        </w:tabs>
        <w:spacing w:before="231"/>
        <w:ind w:left="825" w:hanging="350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titolare/legale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individuale/ditta</w:t>
      </w:r>
      <w:r>
        <w:rPr>
          <w:spacing w:val="-2"/>
          <w:sz w:val="24"/>
        </w:rPr>
        <w:t xml:space="preserve"> </w:t>
      </w:r>
      <w:r>
        <w:rPr>
          <w:sz w:val="24"/>
        </w:rPr>
        <w:t>denominata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3F384A7" w14:textId="77777777" w:rsidR="00AE6F38" w:rsidRDefault="00AE6F38">
      <w:pPr>
        <w:pStyle w:val="Corpotesto"/>
        <w:rPr>
          <w:sz w:val="20"/>
        </w:rPr>
      </w:pPr>
    </w:p>
    <w:p w14:paraId="1034EC6A" w14:textId="77777777" w:rsidR="00AE6F38" w:rsidRDefault="00A63FFF">
      <w:pPr>
        <w:pStyle w:val="Corpotesto"/>
        <w:rPr>
          <w:sz w:val="11"/>
        </w:rPr>
      </w:pPr>
      <w:r>
        <w:rPr>
          <w:noProof/>
        </w:rPr>
        <w:pict w14:anchorId="1FC9EEA2">
          <v:shape id="Freeform 9" o:spid="_x0000_s1026" style="position:absolute;margin-left:72.85pt;margin-top:8.55pt;width:48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" path="m,l9601,e" filled="f" strokeweight=".48pt">
            <v:path arrowok="t" o:connecttype="custom" o:connectlocs="0,0;6096635,0" o:connectangles="0,0"/>
            <w10:wrap type="topAndBottom" anchorx="page"/>
          </v:shape>
        </w:pict>
      </w:r>
    </w:p>
    <w:p w14:paraId="595E47A4" w14:textId="77777777" w:rsidR="00AE6F38" w:rsidRDefault="00B848BF">
      <w:pPr>
        <w:tabs>
          <w:tab w:val="left" w:pos="5644"/>
          <w:tab w:val="left" w:pos="5985"/>
          <w:tab w:val="left" w:pos="6199"/>
          <w:tab w:val="left" w:pos="9745"/>
          <w:tab w:val="left" w:pos="10584"/>
        </w:tabs>
        <w:spacing w:before="110" w:line="360" w:lineRule="auto"/>
        <w:ind w:left="837" w:right="139"/>
        <w:jc w:val="both"/>
        <w:rPr>
          <w:sz w:val="24"/>
        </w:rPr>
      </w:pP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62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  </w:t>
      </w:r>
      <w:proofErr w:type="gramStart"/>
      <w:r>
        <w:rPr>
          <w:sz w:val="24"/>
          <w:u w:val="single"/>
        </w:rPr>
        <w:t xml:space="preserve"> </w:t>
      </w:r>
      <w:r>
        <w:rPr>
          <w:spacing w:val="3"/>
          <w:sz w:val="24"/>
          <w:u w:val="single"/>
        </w:rPr>
        <w:t xml:space="preserve"> </w:t>
      </w:r>
      <w:r>
        <w:rPr>
          <w:sz w:val="24"/>
        </w:rPr>
        <w:t>,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con</w:t>
      </w:r>
      <w:r>
        <w:rPr>
          <w:spacing w:val="8"/>
          <w:sz w:val="24"/>
        </w:rPr>
        <w:t xml:space="preserve"> </w:t>
      </w:r>
      <w:r>
        <w:rPr>
          <w:sz w:val="24"/>
        </w:rPr>
        <w:t>unità</w:t>
      </w:r>
      <w:r>
        <w:rPr>
          <w:spacing w:val="8"/>
          <w:sz w:val="24"/>
        </w:rPr>
        <w:t xml:space="preserve"> </w:t>
      </w:r>
      <w:r>
        <w:rPr>
          <w:sz w:val="24"/>
        </w:rPr>
        <w:t>locale</w:t>
      </w:r>
      <w:r>
        <w:rPr>
          <w:spacing w:val="77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  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cod.</w:t>
      </w:r>
      <w:r>
        <w:rPr>
          <w:spacing w:val="-1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</w:rPr>
        <w:t>partita</w:t>
      </w:r>
      <w:r>
        <w:rPr>
          <w:spacing w:val="-5"/>
          <w:sz w:val="24"/>
        </w:rPr>
        <w:t xml:space="preserve"> </w:t>
      </w:r>
      <w:r>
        <w:rPr>
          <w:sz w:val="24"/>
        </w:rPr>
        <w:t>IVA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0EF5412" w14:textId="77777777" w:rsidR="00AE6F38" w:rsidRDefault="00B848BF">
      <w:pPr>
        <w:spacing w:line="272" w:lineRule="exact"/>
        <w:ind w:left="837"/>
        <w:jc w:val="both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cui attività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riferibile</w:t>
      </w:r>
      <w:r>
        <w:rPr>
          <w:spacing w:val="-1"/>
          <w:sz w:val="24"/>
        </w:rPr>
        <w:t xml:space="preserve"> </w:t>
      </w:r>
      <w:r>
        <w:rPr>
          <w:sz w:val="24"/>
        </w:rPr>
        <w:t>al:</w:t>
      </w:r>
    </w:p>
    <w:p w14:paraId="4878E2D2" w14:textId="77777777" w:rsidR="00AE6F38" w:rsidRPr="00B848BF" w:rsidRDefault="00B848BF" w:rsidP="00B848BF">
      <w:pPr>
        <w:tabs>
          <w:tab w:val="left" w:pos="3262"/>
        </w:tabs>
        <w:spacing w:before="6"/>
        <w:ind w:left="2951"/>
        <w:rPr>
          <w:sz w:val="24"/>
        </w:rPr>
      </w:pPr>
      <w:r w:rsidRPr="00B848BF">
        <w:rPr>
          <w:sz w:val="28"/>
          <w:szCs w:val="28"/>
        </w:rPr>
        <w:sym w:font="Symbol" w:char="F0F0"/>
      </w:r>
      <w:r>
        <w:rPr>
          <w:sz w:val="24"/>
        </w:rPr>
        <w:t xml:space="preserve">  </w:t>
      </w:r>
      <w:r w:rsidRPr="00B848BF">
        <w:rPr>
          <w:sz w:val="24"/>
        </w:rPr>
        <w:t>settore</w:t>
      </w:r>
      <w:r w:rsidRPr="00B848BF">
        <w:rPr>
          <w:spacing w:val="-5"/>
          <w:sz w:val="24"/>
        </w:rPr>
        <w:t xml:space="preserve"> </w:t>
      </w:r>
      <w:r w:rsidRPr="00B848BF">
        <w:rPr>
          <w:sz w:val="24"/>
        </w:rPr>
        <w:t>agroalimentare;</w:t>
      </w:r>
    </w:p>
    <w:p w14:paraId="60A2798A" w14:textId="77777777" w:rsidR="00AE6F38" w:rsidRPr="00B848BF" w:rsidRDefault="00B848BF" w:rsidP="00B848BF">
      <w:pPr>
        <w:tabs>
          <w:tab w:val="left" w:pos="3262"/>
        </w:tabs>
        <w:spacing w:before="1" w:line="439" w:lineRule="exact"/>
        <w:ind w:left="2951"/>
        <w:rPr>
          <w:sz w:val="24"/>
        </w:rPr>
      </w:pPr>
      <w:r w:rsidRPr="00B848BF">
        <w:rPr>
          <w:sz w:val="28"/>
          <w:szCs w:val="28"/>
        </w:rPr>
        <w:sym w:font="Symbol" w:char="F0F0"/>
      </w:r>
      <w:r>
        <w:rPr>
          <w:sz w:val="24"/>
        </w:rPr>
        <w:t xml:space="preserve">  </w:t>
      </w:r>
      <w:r w:rsidRPr="00B848BF">
        <w:rPr>
          <w:sz w:val="24"/>
        </w:rPr>
        <w:t>settore</w:t>
      </w:r>
      <w:r w:rsidRPr="00B848BF">
        <w:rPr>
          <w:spacing w:val="-5"/>
          <w:sz w:val="24"/>
        </w:rPr>
        <w:t xml:space="preserve"> </w:t>
      </w:r>
      <w:r w:rsidRPr="00B848BF">
        <w:rPr>
          <w:sz w:val="24"/>
        </w:rPr>
        <w:t>dell’artigianato</w:t>
      </w:r>
      <w:r w:rsidRPr="00B848BF">
        <w:rPr>
          <w:spacing w:val="-3"/>
          <w:sz w:val="24"/>
        </w:rPr>
        <w:t xml:space="preserve"> </w:t>
      </w:r>
      <w:r w:rsidRPr="00B848BF">
        <w:rPr>
          <w:sz w:val="24"/>
        </w:rPr>
        <w:t>locale;</w:t>
      </w:r>
    </w:p>
    <w:p w14:paraId="541D8883" w14:textId="2F4D3001" w:rsidR="00AE6F38" w:rsidRDefault="00B848BF">
      <w:pPr>
        <w:tabs>
          <w:tab w:val="left" w:pos="10558"/>
        </w:tabs>
        <w:spacing w:line="345" w:lineRule="auto"/>
        <w:ind w:left="818" w:right="165"/>
        <w:jc w:val="both"/>
        <w:rPr>
          <w:sz w:val="24"/>
        </w:rPr>
      </w:pPr>
      <w:r>
        <w:rPr>
          <w:sz w:val="24"/>
        </w:rPr>
        <w:t xml:space="preserve">e che in occasione della sagra in oggetto intende esporre/vendere i </w:t>
      </w:r>
      <w:r>
        <w:rPr>
          <w:sz w:val="24"/>
          <w:u w:val="single"/>
        </w:rPr>
        <w:t>prodotti agroalimentari/prodotti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dell’artigianato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locale</w:t>
      </w:r>
      <w:r w:rsidR="003A007C">
        <w:rPr>
          <w:b/>
          <w:position w:val="12"/>
          <w:sz w:val="21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3"/>
          <w:sz w:val="24"/>
        </w:rPr>
        <w:t xml:space="preserve"> </w:t>
      </w:r>
      <w:r>
        <w:rPr>
          <w:sz w:val="24"/>
        </w:rPr>
        <w:t>descritti: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C0ADA37" w14:textId="77777777" w:rsidR="00AE6F38" w:rsidRDefault="00A63FFF">
      <w:pPr>
        <w:pStyle w:val="Corpotesto"/>
        <w:spacing w:before="4"/>
        <w:rPr>
          <w:sz w:val="26"/>
        </w:rPr>
      </w:pPr>
      <w:r>
        <w:rPr>
          <w:noProof/>
        </w:rPr>
        <w:pict w14:anchorId="20D4895B">
          <v:shape id="Freeform 8" o:spid="_x0000_s1033" style="position:absolute;margin-left:72.85pt;margin-top:17.4pt;width:4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" path="m,l9600,e" filled="f" strokeweight=".48pt">
            <v:path arrowok="t" o:connecttype="custom" o:connectlocs="0,0;6096000,0" o:connectangles="0,0"/>
            <w10:wrap type="topAndBottom" anchorx="page"/>
          </v:shape>
        </w:pict>
      </w:r>
    </w:p>
    <w:p w14:paraId="1762348B" w14:textId="77777777" w:rsidR="00AE6F38" w:rsidRDefault="00AE6F38">
      <w:pPr>
        <w:pStyle w:val="Corpotesto"/>
        <w:spacing w:before="3"/>
        <w:rPr>
          <w:sz w:val="29"/>
        </w:rPr>
      </w:pPr>
    </w:p>
    <w:p w14:paraId="2D8673B1" w14:textId="77777777" w:rsidR="00AE6F38" w:rsidRDefault="00AE6F38">
      <w:pPr>
        <w:pStyle w:val="Corpotesto"/>
        <w:rPr>
          <w:sz w:val="20"/>
        </w:rPr>
      </w:pPr>
    </w:p>
    <w:p w14:paraId="1A1113D0" w14:textId="77777777" w:rsidR="00B848BF" w:rsidRDefault="00A63FFF" w:rsidP="00B848BF">
      <w:pPr>
        <w:pStyle w:val="Corpotesto"/>
        <w:spacing w:before="4"/>
        <w:rPr>
          <w:sz w:val="13"/>
        </w:rPr>
      </w:pPr>
      <w:r>
        <w:rPr>
          <w:noProof/>
        </w:rPr>
        <w:pict w14:anchorId="14A62CFF">
          <v:shape id="Freeform 6" o:spid="_x0000_s1031" style="position:absolute;margin-left:186.6pt;margin-top:11.65pt;width:22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" path="m,l4441,e" filled="f" strokeweight=".48pt">
            <v:path arrowok="t" o:connecttype="custom" o:connectlocs="0,0;2820035,0" o:connectangles="0,0"/>
            <w10:wrap type="topAndBottom" anchorx="page"/>
          </v:shape>
        </w:pict>
      </w:r>
    </w:p>
    <w:p w14:paraId="1C31C31E" w14:textId="77777777" w:rsidR="00AE6F38" w:rsidRPr="00B848BF" w:rsidRDefault="00B848BF" w:rsidP="00B848BF">
      <w:pPr>
        <w:tabs>
          <w:tab w:val="left" w:pos="5895"/>
        </w:tabs>
        <w:sectPr w:rsidR="00AE6F38" w:rsidRPr="00B848BF">
          <w:type w:val="continuous"/>
          <w:pgSz w:w="11910" w:h="16840"/>
          <w:pgMar w:top="940" w:right="560" w:bottom="280" w:left="620" w:header="720" w:footer="720" w:gutter="0"/>
          <w:cols w:space="720"/>
        </w:sectPr>
      </w:pPr>
      <w:r>
        <w:tab/>
      </w:r>
    </w:p>
    <w:p w14:paraId="3C172459" w14:textId="77777777" w:rsidR="00AE6F38" w:rsidRDefault="00B848BF">
      <w:pPr>
        <w:pStyle w:val="Paragrafoelenco"/>
        <w:numPr>
          <w:ilvl w:val="0"/>
          <w:numId w:val="4"/>
        </w:numPr>
        <w:tabs>
          <w:tab w:val="left" w:pos="826"/>
          <w:tab w:val="left" w:pos="10524"/>
        </w:tabs>
        <w:spacing w:before="77" w:line="350" w:lineRule="auto"/>
        <w:ind w:right="175" w:hanging="361"/>
        <w:rPr>
          <w:sz w:val="24"/>
        </w:rPr>
      </w:pPr>
      <w:r>
        <w:rPr>
          <w:sz w:val="24"/>
        </w:rPr>
        <w:lastRenderedPageBreak/>
        <w:t>di essere un espositore hobbista, la cui attività si configura come occasionale</w:t>
      </w:r>
      <w:r>
        <w:rPr>
          <w:spacing w:val="60"/>
          <w:sz w:val="24"/>
        </w:rPr>
        <w:t xml:space="preserve"> </w:t>
      </w:r>
      <w:r>
        <w:rPr>
          <w:sz w:val="24"/>
        </w:rPr>
        <w:t>e non professionale,</w:t>
      </w:r>
      <w:r>
        <w:rPr>
          <w:spacing w:val="1"/>
          <w:sz w:val="24"/>
        </w:rPr>
        <w:t xml:space="preserve"> </w:t>
      </w:r>
      <w:r>
        <w:rPr>
          <w:sz w:val="24"/>
        </w:rPr>
        <w:t>che in occasione della sagra in oggetto intende esporre/vendere i prodotti dell’artigianato locale,</w:t>
      </w:r>
      <w:r>
        <w:rPr>
          <w:spacing w:val="1"/>
          <w:sz w:val="24"/>
        </w:rPr>
        <w:t xml:space="preserve"> </w:t>
      </w:r>
      <w:r>
        <w:rPr>
          <w:sz w:val="24"/>
        </w:rPr>
        <w:t>frutto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ingegno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carattere</w:t>
      </w:r>
      <w:r>
        <w:rPr>
          <w:spacing w:val="-2"/>
          <w:sz w:val="24"/>
        </w:rPr>
        <w:t xml:space="preserve"> </w:t>
      </w:r>
      <w:r>
        <w:rPr>
          <w:sz w:val="24"/>
        </w:rPr>
        <w:t>creativo,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descritti: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DA4AFD" w14:textId="77777777" w:rsidR="00AE6F38" w:rsidRDefault="00A63FFF">
      <w:pPr>
        <w:pStyle w:val="Corpotesto"/>
        <w:spacing w:before="6"/>
        <w:rPr>
          <w:sz w:val="20"/>
        </w:rPr>
      </w:pPr>
      <w:r>
        <w:rPr>
          <w:noProof/>
        </w:rPr>
        <w:pict w14:anchorId="4618EA4F">
          <v:shape id="Freeform 5" o:spid="_x0000_s1030" style="position:absolute;margin-left:72.85pt;margin-top:14pt;width:48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" path="m,l9602,e" filled="f" strokeweight=".48pt">
            <v:path arrowok="t" o:connecttype="custom" o:connectlocs="0,0;6097270,0" o:connectangles="0,0"/>
            <w10:wrap type="topAndBottom" anchorx="page"/>
          </v:shape>
        </w:pict>
      </w:r>
    </w:p>
    <w:p w14:paraId="777BB1E2" w14:textId="77777777" w:rsidR="00B848BF" w:rsidRDefault="00B848BF">
      <w:pPr>
        <w:spacing w:before="113"/>
        <w:ind w:left="3105"/>
        <w:rPr>
          <w:b/>
          <w:sz w:val="28"/>
        </w:rPr>
      </w:pPr>
    </w:p>
    <w:p w14:paraId="5F643378" w14:textId="77777777" w:rsidR="00AE6F38" w:rsidRDefault="00B848BF">
      <w:pPr>
        <w:spacing w:before="113"/>
        <w:ind w:left="3105"/>
        <w:rPr>
          <w:i/>
          <w:sz w:val="24"/>
        </w:rPr>
      </w:pPr>
      <w:r>
        <w:rPr>
          <w:b/>
          <w:sz w:val="28"/>
        </w:rPr>
        <w:t>ALLEGA</w:t>
      </w:r>
      <w:r>
        <w:rPr>
          <w:b/>
          <w:spacing w:val="-3"/>
          <w:sz w:val="28"/>
        </w:rPr>
        <w:t xml:space="preserve"> </w:t>
      </w:r>
      <w:r>
        <w:rPr>
          <w:i/>
          <w:sz w:val="24"/>
        </w:rPr>
        <w:t>(</w:t>
      </w:r>
      <w:r>
        <w:rPr>
          <w:b/>
          <w:i/>
          <w:sz w:val="24"/>
          <w:u w:val="thick"/>
        </w:rPr>
        <w:t>barrare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le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voci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che interessano</w:t>
      </w:r>
      <w:r>
        <w:rPr>
          <w:i/>
          <w:sz w:val="24"/>
        </w:rPr>
        <w:t>)</w:t>
      </w:r>
    </w:p>
    <w:p w14:paraId="221772EA" w14:textId="77777777" w:rsidR="00AE6F38" w:rsidRDefault="00B848BF">
      <w:pPr>
        <w:pStyle w:val="Paragrafoelenco"/>
        <w:numPr>
          <w:ilvl w:val="0"/>
          <w:numId w:val="4"/>
        </w:numPr>
        <w:tabs>
          <w:tab w:val="left" w:pos="826"/>
        </w:tabs>
        <w:spacing w:before="115" w:line="307" w:lineRule="exact"/>
        <w:ind w:left="825" w:hanging="350"/>
        <w:jc w:val="left"/>
        <w:rPr>
          <w:b/>
          <w:sz w:val="24"/>
        </w:rPr>
      </w:pPr>
      <w:r>
        <w:rPr>
          <w:b/>
          <w:sz w:val="24"/>
        </w:rPr>
        <w:t>Fotocopia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riconoscimento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validità;</w:t>
      </w:r>
    </w:p>
    <w:p w14:paraId="78A03932" w14:textId="77777777" w:rsidR="00AE6F38" w:rsidRDefault="00B848BF">
      <w:pPr>
        <w:pStyle w:val="Paragrafoelenco"/>
        <w:numPr>
          <w:ilvl w:val="0"/>
          <w:numId w:val="4"/>
        </w:numPr>
        <w:tabs>
          <w:tab w:val="left" w:pos="826"/>
        </w:tabs>
        <w:spacing w:before="10" w:line="228" w:lineRule="auto"/>
        <w:ind w:right="177" w:hanging="361"/>
        <w:jc w:val="left"/>
        <w:rPr>
          <w:b/>
          <w:sz w:val="24"/>
        </w:rPr>
      </w:pPr>
      <w:r>
        <w:rPr>
          <w:b/>
          <w:sz w:val="24"/>
        </w:rPr>
        <w:t>Segnalazione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certificata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inizio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(SCIA)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esercizi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somministrazione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temporanea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alimenti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bevande;</w:t>
      </w:r>
    </w:p>
    <w:p w14:paraId="35BF2A3A" w14:textId="77777777" w:rsidR="00AE6F38" w:rsidRDefault="00B848BF">
      <w:pPr>
        <w:pStyle w:val="Paragrafoelenco"/>
        <w:numPr>
          <w:ilvl w:val="0"/>
          <w:numId w:val="4"/>
        </w:numPr>
        <w:tabs>
          <w:tab w:val="left" w:pos="826"/>
        </w:tabs>
        <w:spacing w:before="3" w:line="308" w:lineRule="exact"/>
        <w:ind w:left="825" w:hanging="350"/>
        <w:jc w:val="left"/>
        <w:rPr>
          <w:b/>
          <w:sz w:val="24"/>
        </w:rPr>
      </w:pPr>
      <w:r>
        <w:rPr>
          <w:b/>
          <w:sz w:val="24"/>
        </w:rPr>
        <w:t>Segnalazione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fini 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Registrazione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Sanitaria;</w:t>
      </w:r>
    </w:p>
    <w:p w14:paraId="01C3BEAD" w14:textId="77777777" w:rsidR="00AE6F38" w:rsidRDefault="00AE6F38">
      <w:pPr>
        <w:pStyle w:val="Corpotesto"/>
        <w:spacing w:before="6"/>
        <w:rPr>
          <w:b/>
          <w:sz w:val="28"/>
        </w:rPr>
      </w:pPr>
    </w:p>
    <w:p w14:paraId="4D76B0E3" w14:textId="77777777" w:rsidR="00AE6F38" w:rsidRDefault="00B848BF">
      <w:pPr>
        <w:pStyle w:val="Titolo1"/>
        <w:ind w:right="1011"/>
      </w:pPr>
      <w:r>
        <w:t>SI</w:t>
      </w:r>
      <w:r>
        <w:rPr>
          <w:spacing w:val="-1"/>
        </w:rPr>
        <w:t xml:space="preserve"> </w:t>
      </w:r>
      <w:r>
        <w:t>IMPEGNA</w:t>
      </w:r>
    </w:p>
    <w:p w14:paraId="5D6CDD97" w14:textId="77777777" w:rsidR="00AE6F38" w:rsidRDefault="00B848BF">
      <w:pPr>
        <w:spacing w:before="109"/>
        <w:ind w:left="116"/>
        <w:rPr>
          <w:sz w:val="24"/>
        </w:rPr>
      </w:pPr>
      <w:r>
        <w:rPr>
          <w:sz w:val="24"/>
        </w:rPr>
        <w:t>sin</w:t>
      </w:r>
      <w:r>
        <w:rPr>
          <w:spacing w:val="17"/>
          <w:sz w:val="24"/>
        </w:rPr>
        <w:t xml:space="preserve"> </w:t>
      </w:r>
      <w:r>
        <w:rPr>
          <w:sz w:val="24"/>
        </w:rPr>
        <w:t>d’ora,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caso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ammissione</w:t>
      </w:r>
      <w:r>
        <w:rPr>
          <w:spacing w:val="17"/>
          <w:sz w:val="24"/>
        </w:rPr>
        <w:t xml:space="preserve"> </w:t>
      </w:r>
      <w:r>
        <w:rPr>
          <w:sz w:val="24"/>
        </w:rPr>
        <w:t>alla</w:t>
      </w:r>
      <w:r>
        <w:rPr>
          <w:spacing w:val="16"/>
          <w:sz w:val="24"/>
        </w:rPr>
        <w:t xml:space="preserve"> </w:t>
      </w:r>
      <w:r>
        <w:rPr>
          <w:sz w:val="24"/>
        </w:rPr>
        <w:t>sagra,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presentare</w:t>
      </w:r>
      <w:r>
        <w:rPr>
          <w:spacing w:val="16"/>
          <w:sz w:val="24"/>
        </w:rPr>
        <w:t xml:space="preserve"> </w:t>
      </w:r>
      <w:r>
        <w:rPr>
          <w:sz w:val="24"/>
        </w:rPr>
        <w:t>all’Ufficio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Polizia</w:t>
      </w:r>
      <w:r>
        <w:rPr>
          <w:spacing w:val="16"/>
          <w:sz w:val="24"/>
        </w:rPr>
        <w:t xml:space="preserve"> </w:t>
      </w:r>
      <w:r>
        <w:rPr>
          <w:sz w:val="24"/>
        </w:rPr>
        <w:t>Municipale</w:t>
      </w:r>
      <w:r>
        <w:rPr>
          <w:spacing w:val="20"/>
          <w:sz w:val="24"/>
        </w:rPr>
        <w:t xml:space="preserve"> </w:t>
      </w:r>
      <w:r>
        <w:rPr>
          <w:sz w:val="24"/>
        </w:rPr>
        <w:t>entro</w:t>
      </w:r>
      <w:r>
        <w:rPr>
          <w:spacing w:val="17"/>
          <w:sz w:val="24"/>
        </w:rPr>
        <w:t xml:space="preserve"> </w:t>
      </w:r>
      <w:r>
        <w:rPr>
          <w:sz w:val="24"/>
        </w:rPr>
        <w:t>due</w:t>
      </w:r>
      <w:r>
        <w:rPr>
          <w:spacing w:val="16"/>
          <w:sz w:val="24"/>
        </w:rPr>
        <w:t xml:space="preserve"> </w:t>
      </w:r>
      <w:r>
        <w:rPr>
          <w:sz w:val="24"/>
        </w:rPr>
        <w:t>giorni</w:t>
      </w:r>
      <w:r>
        <w:rPr>
          <w:spacing w:val="-57"/>
          <w:sz w:val="24"/>
        </w:rPr>
        <w:t xml:space="preserve"> </w:t>
      </w:r>
      <w:r>
        <w:rPr>
          <w:sz w:val="24"/>
        </w:rPr>
        <w:t>dalla comunicazione, a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di esclusione:</w:t>
      </w:r>
    </w:p>
    <w:p w14:paraId="347DD4A1" w14:textId="77777777" w:rsidR="00AE6F38" w:rsidRDefault="00B848BF">
      <w:pPr>
        <w:pStyle w:val="Paragrafoelenco"/>
        <w:numPr>
          <w:ilvl w:val="0"/>
          <w:numId w:val="3"/>
        </w:numPr>
        <w:tabs>
          <w:tab w:val="left" w:pos="826"/>
        </w:tabs>
        <w:spacing w:before="5" w:line="235" w:lineRule="auto"/>
        <w:ind w:right="172" w:hanging="361"/>
        <w:rPr>
          <w:sz w:val="24"/>
        </w:rPr>
      </w:pP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ricevuta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pagamento</w:t>
      </w:r>
      <w:r>
        <w:rPr>
          <w:spacing w:val="24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pagoPA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per</w:t>
      </w:r>
      <w:r>
        <w:rPr>
          <w:spacing w:val="24"/>
          <w:sz w:val="24"/>
        </w:rPr>
        <w:t xml:space="preserve"> </w:t>
      </w:r>
      <w:r>
        <w:rPr>
          <w:sz w:val="24"/>
        </w:rPr>
        <w:t>l’utilizzo</w:t>
      </w:r>
      <w:r>
        <w:rPr>
          <w:spacing w:val="22"/>
          <w:sz w:val="24"/>
        </w:rPr>
        <w:t xml:space="preserve"> </w:t>
      </w:r>
      <w:r>
        <w:rPr>
          <w:sz w:val="24"/>
        </w:rPr>
        <w:t>dello/degli</w:t>
      </w:r>
      <w:r>
        <w:rPr>
          <w:spacing w:val="23"/>
          <w:sz w:val="24"/>
        </w:rPr>
        <w:t xml:space="preserve"> </w:t>
      </w:r>
      <w:r>
        <w:rPr>
          <w:sz w:val="24"/>
        </w:rPr>
        <w:t>stand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proprietà</w:t>
      </w:r>
      <w:r>
        <w:rPr>
          <w:spacing w:val="22"/>
          <w:sz w:val="24"/>
        </w:rPr>
        <w:t xml:space="preserve"> </w:t>
      </w:r>
      <w:r>
        <w:rPr>
          <w:sz w:val="24"/>
        </w:rPr>
        <w:t>comunale</w:t>
      </w:r>
      <w:r>
        <w:rPr>
          <w:spacing w:val="-57"/>
          <w:sz w:val="24"/>
        </w:rPr>
        <w:t xml:space="preserve"> </w:t>
      </w:r>
      <w:r>
        <w:rPr>
          <w:sz w:val="24"/>
        </w:rPr>
        <w:t>richiesti;</w:t>
      </w:r>
    </w:p>
    <w:p w14:paraId="5A52F81B" w14:textId="3ACD32DB" w:rsidR="00AE6F38" w:rsidRDefault="00B848BF">
      <w:pPr>
        <w:pStyle w:val="Paragrafoelenco"/>
        <w:numPr>
          <w:ilvl w:val="0"/>
          <w:numId w:val="3"/>
        </w:numPr>
        <w:tabs>
          <w:tab w:val="left" w:pos="826"/>
        </w:tabs>
        <w:spacing w:line="277" w:lineRule="exact"/>
        <w:ind w:left="825" w:hanging="350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ricevuta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pagoPA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suolo</w:t>
      </w:r>
      <w:r>
        <w:rPr>
          <w:spacing w:val="-1"/>
          <w:sz w:val="24"/>
        </w:rPr>
        <w:t xml:space="preserve"> </w:t>
      </w:r>
      <w:r>
        <w:rPr>
          <w:sz w:val="24"/>
        </w:rPr>
        <w:t>pubblico</w:t>
      </w:r>
      <w:r>
        <w:rPr>
          <w:spacing w:val="-1"/>
          <w:sz w:val="24"/>
        </w:rPr>
        <w:t xml:space="preserve"> </w:t>
      </w:r>
      <w:r>
        <w:rPr>
          <w:sz w:val="24"/>
        </w:rPr>
        <w:t>richiesto</w:t>
      </w:r>
      <w:r w:rsidR="00847B12">
        <w:rPr>
          <w:sz w:val="24"/>
        </w:rPr>
        <w:t>.</w:t>
      </w:r>
    </w:p>
    <w:p w14:paraId="3C0518EC" w14:textId="77777777" w:rsidR="00AE6F38" w:rsidRDefault="00AE6F38">
      <w:pPr>
        <w:pStyle w:val="Corpotesto"/>
        <w:spacing w:before="5"/>
        <w:rPr>
          <w:sz w:val="28"/>
        </w:rPr>
      </w:pPr>
    </w:p>
    <w:p w14:paraId="2A99EBE7" w14:textId="77777777" w:rsidR="00AE6F38" w:rsidRDefault="00B848BF">
      <w:pPr>
        <w:pStyle w:val="Titolo1"/>
        <w:ind w:right="1014"/>
      </w:pPr>
      <w:r>
        <w:t>DICHIARA</w:t>
      </w:r>
      <w:r>
        <w:rPr>
          <w:spacing w:val="-5"/>
        </w:rPr>
        <w:t xml:space="preserve"> </w:t>
      </w:r>
      <w:r>
        <w:t>altresì</w:t>
      </w:r>
    </w:p>
    <w:p w14:paraId="6DFBD269" w14:textId="77777777" w:rsidR="00AE6F38" w:rsidRDefault="00B848BF">
      <w:pPr>
        <w:spacing w:before="109"/>
        <w:ind w:left="116" w:right="174"/>
        <w:jc w:val="both"/>
        <w:rPr>
          <w:sz w:val="24"/>
        </w:rPr>
      </w:pPr>
      <w:r>
        <w:rPr>
          <w:sz w:val="24"/>
        </w:rPr>
        <w:t xml:space="preserve">di avere preso visione dell’avviso pubblicato sul sito istituzionale dell’ente </w:t>
      </w:r>
      <w:hyperlink r:id="rId5" w:history="1">
        <w:r w:rsidRPr="00B264B5">
          <w:rPr>
            <w:rStyle w:val="Collegamentoipertestuale"/>
            <w:sz w:val="24"/>
          </w:rPr>
          <w:t>www.comune.antillo.me.it</w:t>
        </w:r>
      </w:hyperlink>
      <w:r>
        <w:rPr>
          <w:sz w:val="24"/>
        </w:rPr>
        <w:t>, di accettarne tutte le condizioni ed oneri, e in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2"/>
          <w:sz w:val="24"/>
        </w:rPr>
        <w:t xml:space="preserve"> </w:t>
      </w:r>
      <w:r>
        <w:rPr>
          <w:sz w:val="24"/>
        </w:rPr>
        <w:t>di 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consapevole:</w:t>
      </w:r>
    </w:p>
    <w:p w14:paraId="70C3E9A6" w14:textId="77777777" w:rsidR="00AE6F38" w:rsidRDefault="00B848BF">
      <w:pPr>
        <w:pStyle w:val="Paragrafoelenco"/>
        <w:numPr>
          <w:ilvl w:val="1"/>
          <w:numId w:val="3"/>
        </w:numPr>
        <w:tabs>
          <w:tab w:val="left" w:pos="1534"/>
        </w:tabs>
        <w:spacing w:before="4" w:line="235" w:lineRule="auto"/>
        <w:ind w:right="171" w:hanging="360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l’inosservanza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scadenza</w:t>
      </w:r>
      <w:r>
        <w:rPr>
          <w:spacing w:val="1"/>
          <w:sz w:val="24"/>
        </w:rPr>
        <w:t xml:space="preserve"> </w:t>
      </w:r>
      <w:r>
        <w:rPr>
          <w:sz w:val="24"/>
        </w:rPr>
        <w:t>fissata</w:t>
      </w:r>
      <w:r>
        <w:rPr>
          <w:spacing w:val="1"/>
          <w:sz w:val="24"/>
        </w:rPr>
        <w:t xml:space="preserve"> </w:t>
      </w:r>
      <w:r>
        <w:rPr>
          <w:sz w:val="24"/>
        </w:rPr>
        <w:t>dall’avviso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carenza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57"/>
          <w:sz w:val="24"/>
        </w:rPr>
        <w:t xml:space="preserve"> </w:t>
      </w:r>
      <w:r>
        <w:rPr>
          <w:sz w:val="24"/>
        </w:rPr>
        <w:t>prescritta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considerate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irricevibilità,</w:t>
      </w:r>
      <w:r>
        <w:rPr>
          <w:spacing w:val="1"/>
          <w:sz w:val="24"/>
        </w:rPr>
        <w:t xml:space="preserve"> </w:t>
      </w:r>
      <w:r>
        <w:rPr>
          <w:sz w:val="24"/>
        </w:rPr>
        <w:t>mentre</w:t>
      </w:r>
      <w:r>
        <w:rPr>
          <w:spacing w:val="1"/>
          <w:sz w:val="24"/>
        </w:rPr>
        <w:t xml:space="preserve"> </w:t>
      </w:r>
      <w:r>
        <w:rPr>
          <w:sz w:val="24"/>
        </w:rPr>
        <w:t>l’omessa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incompleta</w:t>
      </w:r>
      <w:r>
        <w:rPr>
          <w:spacing w:val="1"/>
          <w:sz w:val="24"/>
        </w:rPr>
        <w:t xml:space="preserve"> </w:t>
      </w:r>
      <w:r>
        <w:rPr>
          <w:sz w:val="24"/>
        </w:rPr>
        <w:t>compilazione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allegati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considerate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inammissibilità;</w:t>
      </w:r>
    </w:p>
    <w:p w14:paraId="26E7678A" w14:textId="77777777" w:rsidR="00AE6F38" w:rsidRDefault="00B848BF">
      <w:pPr>
        <w:pStyle w:val="Paragrafoelenco"/>
        <w:numPr>
          <w:ilvl w:val="1"/>
          <w:numId w:val="3"/>
        </w:numPr>
        <w:tabs>
          <w:tab w:val="left" w:pos="1534"/>
        </w:tabs>
        <w:spacing w:before="13" w:line="223" w:lineRule="auto"/>
        <w:ind w:right="172" w:hanging="360"/>
        <w:rPr>
          <w:sz w:val="24"/>
        </w:rPr>
      </w:pPr>
      <w:r>
        <w:rPr>
          <w:sz w:val="24"/>
        </w:rPr>
        <w:t>che altresì saranno ritenute irricevibili eventuali istanze presentate al Protocollo dell’Ente</w:t>
      </w:r>
      <w:r>
        <w:rPr>
          <w:spacing w:val="1"/>
          <w:sz w:val="24"/>
        </w:rPr>
        <w:t xml:space="preserve"> </w:t>
      </w: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pubblicazione dell’avviso;</w:t>
      </w:r>
    </w:p>
    <w:p w14:paraId="167BD1B5" w14:textId="77777777" w:rsidR="00AE6F38" w:rsidRDefault="00B848BF">
      <w:pPr>
        <w:pStyle w:val="Paragrafoelenco"/>
        <w:numPr>
          <w:ilvl w:val="1"/>
          <w:numId w:val="3"/>
        </w:numPr>
        <w:tabs>
          <w:tab w:val="left" w:pos="1534"/>
        </w:tabs>
        <w:spacing w:before="18" w:line="223" w:lineRule="auto"/>
        <w:ind w:right="176" w:hanging="360"/>
        <w:rPr>
          <w:sz w:val="24"/>
        </w:rPr>
      </w:pPr>
      <w:r>
        <w:rPr>
          <w:sz w:val="24"/>
        </w:rPr>
        <w:t>che l’ammissione alla sagra e la conseguente assegnazione degli stand espositivi avverrà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i criteri, indicati in</w:t>
      </w:r>
      <w:r>
        <w:rPr>
          <w:spacing w:val="-1"/>
          <w:sz w:val="24"/>
        </w:rPr>
        <w:t xml:space="preserve"> </w:t>
      </w:r>
      <w:r>
        <w:rPr>
          <w:sz w:val="24"/>
        </w:rPr>
        <w:t>ordine</w:t>
      </w:r>
      <w:r>
        <w:rPr>
          <w:spacing w:val="-1"/>
          <w:sz w:val="24"/>
        </w:rPr>
        <w:t xml:space="preserve"> </w:t>
      </w:r>
      <w:r>
        <w:rPr>
          <w:sz w:val="24"/>
        </w:rPr>
        <w:t>di priorità</w:t>
      </w:r>
      <w:r>
        <w:rPr>
          <w:spacing w:val="-1"/>
          <w:sz w:val="24"/>
        </w:rPr>
        <w:t xml:space="preserve"> </w:t>
      </w:r>
      <w:r>
        <w:rPr>
          <w:sz w:val="24"/>
        </w:rPr>
        <w:t>decrescente,</w:t>
      </w:r>
      <w:r>
        <w:rPr>
          <w:spacing w:val="-1"/>
          <w:sz w:val="24"/>
        </w:rPr>
        <w:t xml:space="preserve"> </w:t>
      </w:r>
      <w:r>
        <w:rPr>
          <w:sz w:val="24"/>
        </w:rPr>
        <w:t>contenuti nell’avviso.</w:t>
      </w:r>
    </w:p>
    <w:p w14:paraId="2728C58D" w14:textId="77777777" w:rsidR="00AE6F38" w:rsidRDefault="00AE6F38">
      <w:pPr>
        <w:pStyle w:val="Corpotesto"/>
        <w:rPr>
          <w:sz w:val="20"/>
        </w:rPr>
      </w:pPr>
    </w:p>
    <w:p w14:paraId="622F7FEC" w14:textId="77777777" w:rsidR="00B848BF" w:rsidRPr="00B848BF" w:rsidRDefault="00B848BF">
      <w:pPr>
        <w:pStyle w:val="Corpotesto"/>
        <w:rPr>
          <w:b/>
          <w:sz w:val="24"/>
          <w:szCs w:val="24"/>
          <w:u w:val="single"/>
        </w:rPr>
      </w:pPr>
    </w:p>
    <w:p w14:paraId="534B686F" w14:textId="77777777" w:rsidR="00B848BF" w:rsidRDefault="00B848BF">
      <w:pPr>
        <w:pStyle w:val="Corpotesto"/>
        <w:rPr>
          <w:b/>
          <w:sz w:val="24"/>
          <w:szCs w:val="24"/>
          <w:u w:val="single"/>
        </w:rPr>
      </w:pPr>
      <w:r w:rsidRPr="00B848BF">
        <w:rPr>
          <w:b/>
          <w:sz w:val="24"/>
          <w:szCs w:val="24"/>
          <w:u w:val="single"/>
        </w:rPr>
        <w:t>Si allega documento di riconoscimento in corso di validità.</w:t>
      </w:r>
    </w:p>
    <w:p w14:paraId="0EF25327" w14:textId="77777777" w:rsidR="00B848BF" w:rsidRPr="00B848BF" w:rsidRDefault="00B848BF">
      <w:pPr>
        <w:pStyle w:val="Corpotesto"/>
        <w:rPr>
          <w:b/>
          <w:sz w:val="24"/>
          <w:szCs w:val="24"/>
          <w:u w:val="single"/>
        </w:rPr>
      </w:pPr>
    </w:p>
    <w:p w14:paraId="016CB712" w14:textId="77777777" w:rsidR="00AE6F38" w:rsidRPr="00B848BF" w:rsidRDefault="00AE6F38">
      <w:pPr>
        <w:pStyle w:val="Corpotesto"/>
        <w:spacing w:before="7"/>
        <w:rPr>
          <w:b/>
          <w:sz w:val="16"/>
          <w:u w:val="single"/>
        </w:rPr>
      </w:pPr>
    </w:p>
    <w:p w14:paraId="42B7CDFC" w14:textId="77777777" w:rsidR="00AE6F38" w:rsidRDefault="00AE6F38">
      <w:pPr>
        <w:rPr>
          <w:sz w:val="16"/>
        </w:rPr>
        <w:sectPr w:rsidR="00AE6F38">
          <w:pgSz w:w="11910" w:h="16840"/>
          <w:pgMar w:top="920" w:right="560" w:bottom="280" w:left="620" w:header="720" w:footer="720" w:gutter="0"/>
          <w:cols w:space="720"/>
        </w:sectPr>
      </w:pPr>
    </w:p>
    <w:p w14:paraId="206608FA" w14:textId="77777777" w:rsidR="00AE6F38" w:rsidRDefault="00B848BF">
      <w:pPr>
        <w:tabs>
          <w:tab w:val="left" w:pos="4288"/>
        </w:tabs>
        <w:spacing w:before="90"/>
        <w:ind w:left="160"/>
        <w:rPr>
          <w:sz w:val="24"/>
        </w:rPr>
      </w:pPr>
      <w:r>
        <w:rPr>
          <w:sz w:val="24"/>
        </w:rPr>
        <w:t>Luogo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 data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732841" w14:textId="77777777" w:rsidR="00AE6F38" w:rsidRDefault="00B848BF">
      <w:pPr>
        <w:tabs>
          <w:tab w:val="left" w:pos="5289"/>
        </w:tabs>
        <w:spacing w:before="90"/>
        <w:ind w:left="160"/>
        <w:rPr>
          <w:sz w:val="24"/>
        </w:rPr>
      </w:pPr>
      <w:r>
        <w:br w:type="column"/>
      </w: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DDBF964" w14:textId="77777777" w:rsidR="00AE6F38" w:rsidRDefault="00B848BF">
      <w:pPr>
        <w:pStyle w:val="Corpotesto"/>
        <w:spacing w:before="69"/>
        <w:ind w:left="1986"/>
      </w:pPr>
      <w:r>
        <w:t>(per</w:t>
      </w:r>
      <w:r>
        <w:rPr>
          <w:spacing w:val="-2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leggibile)</w:t>
      </w:r>
    </w:p>
    <w:p w14:paraId="6AFB3882" w14:textId="77777777" w:rsidR="00AE6F38" w:rsidRDefault="00AE6F38">
      <w:pPr>
        <w:sectPr w:rsidR="00AE6F38">
          <w:type w:val="continuous"/>
          <w:pgSz w:w="11910" w:h="16840"/>
          <w:pgMar w:top="940" w:right="560" w:bottom="280" w:left="620" w:header="720" w:footer="720" w:gutter="0"/>
          <w:cols w:num="2" w:space="720" w:equalWidth="0">
            <w:col w:w="4329" w:space="944"/>
            <w:col w:w="5457"/>
          </w:cols>
        </w:sectPr>
      </w:pPr>
    </w:p>
    <w:p w14:paraId="42B3C27F" w14:textId="77777777" w:rsidR="00AE6F38" w:rsidRDefault="00AE6F38">
      <w:pPr>
        <w:pStyle w:val="Corpotesto"/>
        <w:spacing w:before="2"/>
        <w:rPr>
          <w:sz w:val="12"/>
        </w:rPr>
      </w:pPr>
    </w:p>
    <w:p w14:paraId="053951F0" w14:textId="77777777" w:rsidR="00AE6F38" w:rsidRDefault="00AE6F38" w:rsidP="00B848BF">
      <w:pPr>
        <w:jc w:val="both"/>
        <w:rPr>
          <w:sz w:val="24"/>
        </w:rPr>
        <w:sectPr w:rsidR="00AE6F38">
          <w:type w:val="continuous"/>
          <w:pgSz w:w="11910" w:h="16840"/>
          <w:pgMar w:top="940" w:right="560" w:bottom="280" w:left="620" w:header="720" w:footer="720" w:gutter="0"/>
          <w:cols w:space="720"/>
        </w:sectPr>
      </w:pPr>
    </w:p>
    <w:p w14:paraId="030928D3" w14:textId="77777777" w:rsidR="00AE6F38" w:rsidRDefault="00B848BF">
      <w:pPr>
        <w:pStyle w:val="Titolo1"/>
        <w:spacing w:before="77"/>
        <w:ind w:left="3136" w:right="672" w:hanging="2511"/>
        <w:jc w:val="left"/>
      </w:pPr>
      <w:r>
        <w:lastRenderedPageBreak/>
        <w:t>INFORMATIVA RELATIVA AL TRATTAMENTO DEI DATI PERSONALI</w:t>
      </w:r>
      <w:r>
        <w:rPr>
          <w:spacing w:val="-67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REG.</w:t>
      </w:r>
      <w:r>
        <w:rPr>
          <w:spacing w:val="-2"/>
        </w:rPr>
        <w:t xml:space="preserve"> </w:t>
      </w:r>
      <w:r>
        <w:t>UE 2016/679) GDPR</w:t>
      </w:r>
    </w:p>
    <w:p w14:paraId="116FE8D1" w14:textId="77777777" w:rsidR="00AE6F38" w:rsidRDefault="00AE6F38">
      <w:pPr>
        <w:pStyle w:val="Corpotesto"/>
        <w:spacing w:before="6"/>
        <w:rPr>
          <w:b/>
          <w:sz w:val="23"/>
        </w:rPr>
      </w:pPr>
    </w:p>
    <w:p w14:paraId="0D435C51" w14:textId="77777777" w:rsidR="00AE6F38" w:rsidRDefault="00B848BF">
      <w:pPr>
        <w:pStyle w:val="Paragrafoelenco"/>
        <w:numPr>
          <w:ilvl w:val="0"/>
          <w:numId w:val="2"/>
        </w:numPr>
        <w:tabs>
          <w:tab w:val="left" w:pos="826"/>
        </w:tabs>
        <w:ind w:right="173" w:hanging="361"/>
      </w:pPr>
      <w:r>
        <w:t>Ai fini previsti dal Regolamento UE 2016/679 sopra richiamato, recante le nuove disposizioni a tutela della</w:t>
      </w:r>
      <w:r>
        <w:rPr>
          <w:spacing w:val="1"/>
        </w:rPr>
        <w:t xml:space="preserve"> </w:t>
      </w:r>
      <w:r>
        <w:t>“privacy” e relativo alla protezione e al trattamento dei dati personali, si informa che il trattamento dei dati</w:t>
      </w:r>
      <w:r>
        <w:rPr>
          <w:spacing w:val="1"/>
        </w:rPr>
        <w:t xml:space="preserve"> </w:t>
      </w:r>
      <w:r>
        <w:t>personali da Lei già forniti ed acquisiti ad oggi, nonché quelli che verranno forniti, saranno oggetto di</w:t>
      </w:r>
      <w:r>
        <w:rPr>
          <w:spacing w:val="1"/>
        </w:rPr>
        <w:t xml:space="preserve"> </w:t>
      </w:r>
      <w:r>
        <w:t>trattamento nel rispetto della normativa prevista dal citato Regolamento e degli obblighi di riservatezza e</w:t>
      </w:r>
      <w:r>
        <w:rPr>
          <w:spacing w:val="1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tenuto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trattamento.</w:t>
      </w:r>
    </w:p>
    <w:p w14:paraId="6C39575B" w14:textId="77777777" w:rsidR="00AE6F38" w:rsidRDefault="00B848BF">
      <w:pPr>
        <w:pStyle w:val="Paragrafoelenco"/>
        <w:numPr>
          <w:ilvl w:val="0"/>
          <w:numId w:val="2"/>
        </w:numPr>
        <w:tabs>
          <w:tab w:val="left" w:pos="826"/>
        </w:tabs>
        <w:spacing w:line="269" w:lineRule="exact"/>
        <w:ind w:left="825" w:hanging="350"/>
      </w:pP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Antillo.</w:t>
      </w:r>
    </w:p>
    <w:p w14:paraId="6ED92648" w14:textId="77777777" w:rsidR="00AE6F38" w:rsidRDefault="00B848BF">
      <w:pPr>
        <w:pStyle w:val="Paragrafoelenco"/>
        <w:numPr>
          <w:ilvl w:val="0"/>
          <w:numId w:val="2"/>
        </w:numPr>
        <w:tabs>
          <w:tab w:val="left" w:pos="826"/>
        </w:tabs>
        <w:ind w:right="171" w:hanging="361"/>
      </w:pPr>
      <w:r>
        <w:t>Il</w:t>
      </w:r>
      <w:r>
        <w:rPr>
          <w:spacing w:val="42"/>
        </w:rPr>
        <w:t xml:space="preserve"> </w:t>
      </w:r>
      <w:r>
        <w:t>trattamento</w:t>
      </w:r>
      <w:r>
        <w:rPr>
          <w:spacing w:val="41"/>
        </w:rPr>
        <w:t xml:space="preserve"> </w:t>
      </w:r>
      <w:r>
        <w:t>dei</w:t>
      </w:r>
      <w:r>
        <w:rPr>
          <w:spacing w:val="42"/>
        </w:rPr>
        <w:t xml:space="preserve"> </w:t>
      </w:r>
      <w:r>
        <w:t>dati</w:t>
      </w:r>
      <w:r>
        <w:rPr>
          <w:spacing w:val="42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Lei</w:t>
      </w:r>
      <w:r>
        <w:rPr>
          <w:spacing w:val="41"/>
        </w:rPr>
        <w:t xml:space="preserve"> </w:t>
      </w:r>
      <w:r>
        <w:t>forniti</w:t>
      </w:r>
      <w:r>
        <w:rPr>
          <w:spacing w:val="42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svolto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forma</w:t>
      </w:r>
      <w:r>
        <w:rPr>
          <w:spacing w:val="41"/>
        </w:rPr>
        <w:t xml:space="preserve"> </w:t>
      </w:r>
      <w:r>
        <w:t>automatizzata</w:t>
      </w:r>
      <w:r>
        <w:rPr>
          <w:spacing w:val="41"/>
        </w:rPr>
        <w:t xml:space="preserve"> </w:t>
      </w:r>
      <w:r>
        <w:t>e/o</w:t>
      </w:r>
      <w:r>
        <w:rPr>
          <w:spacing w:val="41"/>
        </w:rPr>
        <w:t xml:space="preserve"> </w:t>
      </w:r>
      <w:r>
        <w:t>manuale</w:t>
      </w:r>
      <w:r>
        <w:rPr>
          <w:spacing w:val="41"/>
        </w:rPr>
        <w:t xml:space="preserve"> </w:t>
      </w:r>
      <w:r>
        <w:t>nel</w:t>
      </w:r>
      <w:r>
        <w:rPr>
          <w:spacing w:val="39"/>
        </w:rPr>
        <w:t xml:space="preserve"> </w:t>
      </w:r>
      <w:r>
        <w:t>rispetto</w:t>
      </w:r>
      <w:r>
        <w:rPr>
          <w:spacing w:val="39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quanto</w:t>
      </w:r>
      <w:r>
        <w:rPr>
          <w:spacing w:val="-53"/>
        </w:rPr>
        <w:t xml:space="preserve"> </w:t>
      </w:r>
      <w:r>
        <w:t>previsto dall’art. 32 del G.D.P.R. 2016/679, ad opera di soggetti appositamente incaricati e in ottemperanza a</w:t>
      </w:r>
      <w:r>
        <w:rPr>
          <w:spacing w:val="1"/>
        </w:rPr>
        <w:t xml:space="preserve"> </w:t>
      </w:r>
      <w:r>
        <w:t>quanto previsto dall’art 29 del G.D.P.R. 2016/679. Le segnaliamo che, nel rispetto dei principi di liceità,</w:t>
      </w:r>
      <w:r>
        <w:rPr>
          <w:spacing w:val="1"/>
        </w:rPr>
        <w:t xml:space="preserve"> </w:t>
      </w:r>
      <w:r>
        <w:t>limitazione delle finalità e minimizzazione dei dati, ai sensi dell’art. 5 GDPR 2016/679, previo il Suo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libero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esplicito</w:t>
      </w:r>
      <w:r>
        <w:rPr>
          <w:spacing w:val="1"/>
        </w:rPr>
        <w:t xml:space="preserve"> </w:t>
      </w:r>
      <w:r>
        <w:t>espresso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calce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informativa,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conservati per il periodo di tempo necessario per il conseguimento delle finalità per le quali sono raccolti e</w:t>
      </w:r>
      <w:r>
        <w:rPr>
          <w:spacing w:val="1"/>
        </w:rPr>
        <w:t xml:space="preserve"> </w:t>
      </w:r>
      <w:r>
        <w:t>trattati.</w:t>
      </w:r>
    </w:p>
    <w:p w14:paraId="1B9E8B79" w14:textId="77777777" w:rsidR="00AE6F38" w:rsidRDefault="00B848BF">
      <w:pPr>
        <w:pStyle w:val="Paragrafoelenco"/>
        <w:numPr>
          <w:ilvl w:val="0"/>
          <w:numId w:val="2"/>
        </w:numPr>
        <w:tabs>
          <w:tab w:val="left" w:pos="826"/>
        </w:tabs>
        <w:ind w:right="172" w:hanging="361"/>
      </w:pPr>
      <w:r>
        <w:t>La informiamo, inoltre, che i dati raccolti non saranno diffusi e non saranno oggetto di comunicazione in</w:t>
      </w:r>
      <w:r>
        <w:rPr>
          <w:spacing w:val="1"/>
        </w:rPr>
        <w:t xml:space="preserve"> </w:t>
      </w:r>
      <w:r>
        <w:t>assenza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esplicito</w:t>
      </w:r>
      <w:r>
        <w:rPr>
          <w:spacing w:val="1"/>
        </w:rPr>
        <w:t xml:space="preserve"> </w:t>
      </w:r>
      <w:r>
        <w:t>consenso,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comportare</w:t>
      </w:r>
      <w:r>
        <w:rPr>
          <w:spacing w:val="5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 di dati ad enti pubblici, a consulenti o ad altri soggetti previsti per l’adempimento degli obblighi</w:t>
      </w:r>
      <w:r>
        <w:rPr>
          <w:spacing w:val="-52"/>
        </w:rPr>
        <w:t xml:space="preserve"> </w:t>
      </w:r>
      <w:r>
        <w:t>di legge. In più, i suddetti dati potranno essere conosciuti, nei limiti delle leggi vigenti da dipendenti e/o</w:t>
      </w:r>
      <w:r>
        <w:rPr>
          <w:spacing w:val="1"/>
        </w:rPr>
        <w:t xml:space="preserve"> </w:t>
      </w:r>
      <w:r>
        <w:t>collaboratori espressamente</w:t>
      </w:r>
      <w:r>
        <w:rPr>
          <w:spacing w:val="-2"/>
        </w:rPr>
        <w:t xml:space="preserve"> </w:t>
      </w:r>
      <w:r>
        <w:t>nominati</w:t>
      </w:r>
      <w:r>
        <w:rPr>
          <w:spacing w:val="-2"/>
        </w:rPr>
        <w:t xml:space="preserve"> </w:t>
      </w:r>
      <w:r>
        <w:t>ed incaricati</w:t>
      </w:r>
      <w:r>
        <w:rPr>
          <w:spacing w:val="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Titolare.</w:t>
      </w:r>
    </w:p>
    <w:p w14:paraId="2C59696A" w14:textId="77777777" w:rsidR="00AE6F38" w:rsidRDefault="00B848BF">
      <w:pPr>
        <w:pStyle w:val="Paragrafoelenco"/>
        <w:numPr>
          <w:ilvl w:val="0"/>
          <w:numId w:val="2"/>
        </w:numPr>
        <w:tabs>
          <w:tab w:val="left" w:pos="826"/>
        </w:tabs>
        <w:ind w:right="171" w:hanging="361"/>
      </w:pPr>
      <w:r>
        <w:t>In ogni momento, Lei potrà esercitare, ai sensi degli articoli dal 15 al 22 del Regolamento UE n. 2016/679, il</w:t>
      </w:r>
      <w:r>
        <w:rPr>
          <w:spacing w:val="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di:</w:t>
      </w:r>
    </w:p>
    <w:p w14:paraId="7D2DD3C8" w14:textId="77777777" w:rsidR="00AE6F38" w:rsidRDefault="00B848BF">
      <w:pPr>
        <w:pStyle w:val="Paragrafoelenco"/>
        <w:numPr>
          <w:ilvl w:val="0"/>
          <w:numId w:val="1"/>
        </w:numPr>
        <w:tabs>
          <w:tab w:val="left" w:pos="1534"/>
        </w:tabs>
        <w:spacing w:line="253" w:lineRule="exact"/>
        <w:ind w:hanging="337"/>
        <w:jc w:val="both"/>
      </w:pPr>
      <w:r>
        <w:t>chiedere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conferma</w:t>
      </w:r>
      <w:r>
        <w:rPr>
          <w:spacing w:val="-2"/>
        </w:rPr>
        <w:t xml:space="preserve"> </w:t>
      </w:r>
      <w:r>
        <w:t>dell’esistenza o</w:t>
      </w:r>
      <w:r>
        <w:rPr>
          <w:spacing w:val="-2"/>
        </w:rPr>
        <w:t xml:space="preserve"> </w:t>
      </w:r>
      <w:r>
        <w:t>meno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personali;</w:t>
      </w:r>
    </w:p>
    <w:p w14:paraId="62229C69" w14:textId="77777777" w:rsidR="00AE6F38" w:rsidRDefault="00B848BF">
      <w:pPr>
        <w:pStyle w:val="Paragrafoelenco"/>
        <w:numPr>
          <w:ilvl w:val="0"/>
          <w:numId w:val="1"/>
        </w:numPr>
        <w:tabs>
          <w:tab w:val="left" w:pos="1534"/>
        </w:tabs>
        <w:ind w:left="1557" w:right="174" w:hanging="360"/>
        <w:jc w:val="both"/>
      </w:pPr>
      <w:r>
        <w:t>ottenere le indicazioni circa le finalità del trattamento, le categorie dei dati personali, i destinatari o le</w:t>
      </w:r>
      <w:r>
        <w:rPr>
          <w:spacing w:val="1"/>
        </w:rPr>
        <w:t xml:space="preserve"> </w:t>
      </w:r>
      <w:r>
        <w:t>categorie di destinatari a cui i dati personali sono stati o saranno comunicati e, quando possibile,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conservazione;</w:t>
      </w:r>
    </w:p>
    <w:p w14:paraId="64D7529E" w14:textId="77777777" w:rsidR="00AE6F38" w:rsidRDefault="00B848BF">
      <w:pPr>
        <w:pStyle w:val="Paragrafoelenco"/>
        <w:numPr>
          <w:ilvl w:val="0"/>
          <w:numId w:val="1"/>
        </w:numPr>
        <w:tabs>
          <w:tab w:val="left" w:pos="1534"/>
        </w:tabs>
        <w:spacing w:line="252" w:lineRule="exact"/>
        <w:ind w:hanging="337"/>
        <w:jc w:val="both"/>
      </w:pPr>
      <w:r>
        <w:t>ottenere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rettifica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cancellazione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dati;</w:t>
      </w:r>
    </w:p>
    <w:p w14:paraId="33895582" w14:textId="77777777" w:rsidR="00AE6F38" w:rsidRDefault="00B848BF">
      <w:pPr>
        <w:pStyle w:val="Paragrafoelenco"/>
        <w:numPr>
          <w:ilvl w:val="0"/>
          <w:numId w:val="1"/>
        </w:numPr>
        <w:tabs>
          <w:tab w:val="left" w:pos="1534"/>
        </w:tabs>
        <w:spacing w:line="252" w:lineRule="exact"/>
        <w:ind w:hanging="337"/>
        <w:jc w:val="both"/>
      </w:pPr>
      <w:r>
        <w:t>ottenere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limitazione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trattamento;</w:t>
      </w:r>
    </w:p>
    <w:p w14:paraId="36A23B76" w14:textId="77777777" w:rsidR="00AE6F38" w:rsidRDefault="00B848BF">
      <w:pPr>
        <w:pStyle w:val="Paragrafoelenco"/>
        <w:numPr>
          <w:ilvl w:val="0"/>
          <w:numId w:val="1"/>
        </w:numPr>
        <w:tabs>
          <w:tab w:val="left" w:pos="1534"/>
        </w:tabs>
        <w:spacing w:before="2"/>
        <w:ind w:left="1557" w:right="172" w:hanging="360"/>
        <w:jc w:val="both"/>
      </w:pPr>
      <w:r>
        <w:t>ottenere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portabilità</w:t>
      </w:r>
      <w:r>
        <w:rPr>
          <w:spacing w:val="11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dati,</w:t>
      </w:r>
      <w:r>
        <w:rPr>
          <w:spacing w:val="8"/>
        </w:rPr>
        <w:t xml:space="preserve"> </w:t>
      </w:r>
      <w:r>
        <w:t>ossia</w:t>
      </w:r>
      <w:r>
        <w:rPr>
          <w:spacing w:val="8"/>
        </w:rPr>
        <w:t xml:space="preserve"> </w:t>
      </w:r>
      <w:r>
        <w:t>riceverli</w:t>
      </w:r>
      <w:r>
        <w:rPr>
          <w:spacing w:val="9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titolare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trattamento,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formato</w:t>
      </w:r>
      <w:r>
        <w:rPr>
          <w:spacing w:val="8"/>
        </w:rPr>
        <w:t xml:space="preserve"> </w:t>
      </w:r>
      <w:r>
        <w:t>strutturato,</w:t>
      </w:r>
      <w:r>
        <w:rPr>
          <w:spacing w:val="-53"/>
        </w:rPr>
        <w:t xml:space="preserve"> </w:t>
      </w:r>
      <w:r>
        <w:t>di uso comune e leggibile da dispositivo automatico, e trasmetterli ad un altro titolare del trattamento</w:t>
      </w:r>
      <w:r>
        <w:rPr>
          <w:spacing w:val="1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impedimenti;</w:t>
      </w:r>
    </w:p>
    <w:p w14:paraId="08CFF28A" w14:textId="77777777" w:rsidR="00AE6F38" w:rsidRDefault="00B848BF">
      <w:pPr>
        <w:pStyle w:val="Paragrafoelenco"/>
        <w:numPr>
          <w:ilvl w:val="0"/>
          <w:numId w:val="1"/>
        </w:numPr>
        <w:tabs>
          <w:tab w:val="left" w:pos="1534"/>
        </w:tabs>
        <w:ind w:left="1557" w:right="173" w:hanging="360"/>
        <w:jc w:val="both"/>
      </w:pPr>
      <w:r>
        <w:t>chiedere al titolare del trattamento l’accesso ai dati personali e la rettifica o la cancellazione degli</w:t>
      </w:r>
      <w:r>
        <w:rPr>
          <w:spacing w:val="1"/>
        </w:rPr>
        <w:t xml:space="preserve"> </w:t>
      </w:r>
      <w:r>
        <w:t>stessi o la limitazione del trattamento che lo riguardano o di opporsi al loro trattamento, oltre al diritto</w:t>
      </w:r>
      <w:r>
        <w:rPr>
          <w:spacing w:val="-5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portabilità dei</w:t>
      </w:r>
      <w:r>
        <w:rPr>
          <w:spacing w:val="1"/>
        </w:rPr>
        <w:t xml:space="preserve"> </w:t>
      </w:r>
      <w:r>
        <w:t>dati;</w:t>
      </w:r>
    </w:p>
    <w:p w14:paraId="2C98555A" w14:textId="77777777" w:rsidR="00AE6F38" w:rsidRDefault="00B848BF">
      <w:pPr>
        <w:pStyle w:val="Paragrafoelenco"/>
        <w:numPr>
          <w:ilvl w:val="0"/>
          <w:numId w:val="1"/>
        </w:numPr>
        <w:tabs>
          <w:tab w:val="left" w:pos="1534"/>
        </w:tabs>
        <w:ind w:left="1557" w:right="171" w:hanging="360"/>
        <w:jc w:val="both"/>
      </w:pPr>
      <w:r>
        <w:t>revocare il consenso in qualsiasi momento senza pregiudicare la liceità del trattamento basata sul</w:t>
      </w:r>
      <w:r>
        <w:rPr>
          <w:spacing w:val="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prestato prima della revoca;</w:t>
      </w:r>
    </w:p>
    <w:p w14:paraId="6B0F2087" w14:textId="77777777" w:rsidR="00AE6F38" w:rsidRDefault="00B848BF">
      <w:pPr>
        <w:pStyle w:val="Paragrafoelenco"/>
        <w:numPr>
          <w:ilvl w:val="0"/>
          <w:numId w:val="1"/>
        </w:numPr>
        <w:tabs>
          <w:tab w:val="left" w:pos="1534"/>
        </w:tabs>
        <w:spacing w:line="252" w:lineRule="exact"/>
        <w:ind w:hanging="337"/>
        <w:jc w:val="both"/>
      </w:pPr>
      <w:r>
        <w:t>proporre</w:t>
      </w:r>
      <w:r>
        <w:rPr>
          <w:spacing w:val="-5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un’autorità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controllo.</w:t>
      </w:r>
    </w:p>
    <w:p w14:paraId="3E5FDC25" w14:textId="77777777" w:rsidR="00AE6F38" w:rsidRDefault="00B848BF">
      <w:pPr>
        <w:pStyle w:val="Paragrafoelenco"/>
        <w:numPr>
          <w:ilvl w:val="0"/>
          <w:numId w:val="2"/>
        </w:numPr>
        <w:tabs>
          <w:tab w:val="left" w:pos="826"/>
        </w:tabs>
        <w:ind w:right="173" w:hanging="361"/>
      </w:pPr>
      <w:r>
        <w:t>L’esercizio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esercitato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scritta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inviare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mezzo</w:t>
      </w:r>
      <w:r>
        <w:rPr>
          <w:spacing w:val="1"/>
        </w:rPr>
        <w:t xml:space="preserve"> </w:t>
      </w:r>
      <w:proofErr w:type="spellStart"/>
      <w:r>
        <w:t>pec</w:t>
      </w:r>
      <w:proofErr w:type="spellEnd"/>
      <w:r>
        <w:rPr>
          <w:spacing w:val="1"/>
        </w:rPr>
        <w:t xml:space="preserve"> </w:t>
      </w:r>
      <w:r>
        <w:t xml:space="preserve">all’indirizzo: </w:t>
      </w:r>
      <w:hyperlink r:id="rId6">
        <w:r>
          <w:t>comunediantillo@primapec.com</w:t>
        </w:r>
      </w:hyperlink>
    </w:p>
    <w:p w14:paraId="7E8D5014" w14:textId="77777777" w:rsidR="00AE6F38" w:rsidRDefault="00AE6F38">
      <w:pPr>
        <w:pStyle w:val="Corpotesto"/>
        <w:rPr>
          <w:sz w:val="14"/>
        </w:rPr>
      </w:pPr>
    </w:p>
    <w:p w14:paraId="0E460AE7" w14:textId="77777777" w:rsidR="00AE6F38" w:rsidRDefault="00B848BF">
      <w:pPr>
        <w:pStyle w:val="Corpotesto"/>
        <w:tabs>
          <w:tab w:val="left" w:pos="5372"/>
          <w:tab w:val="left" w:pos="5762"/>
          <w:tab w:val="left" w:pos="10596"/>
        </w:tabs>
        <w:spacing w:before="92"/>
        <w:ind w:left="474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ab/>
        <w:t>codice</w:t>
      </w:r>
      <w:r>
        <w:rPr>
          <w:spacing w:val="-4"/>
        </w:rPr>
        <w:t xml:space="preserve"> </w:t>
      </w:r>
      <w:r>
        <w:t>fiscale: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1CE84E" w14:textId="77777777" w:rsidR="00AE6F38" w:rsidRDefault="00B848BF">
      <w:pPr>
        <w:pStyle w:val="Corpotesto"/>
        <w:spacing w:before="1"/>
        <w:ind w:left="474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ss.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modulo</w:t>
      </w:r>
    </w:p>
    <w:p w14:paraId="6008CE80" w14:textId="77777777" w:rsidR="00AE6F38" w:rsidRDefault="00B848BF">
      <w:pPr>
        <w:tabs>
          <w:tab w:val="left" w:pos="5606"/>
        </w:tabs>
        <w:spacing w:before="114"/>
        <w:ind w:left="299"/>
        <w:jc w:val="center"/>
        <w:rPr>
          <w:sz w:val="24"/>
        </w:rPr>
      </w:pPr>
      <w:r>
        <w:rPr>
          <w:spacing w:val="-1"/>
          <w:sz w:val="40"/>
        </w:rPr>
        <w:t>□</w:t>
      </w:r>
      <w:r>
        <w:rPr>
          <w:spacing w:val="-39"/>
          <w:sz w:val="40"/>
        </w:rPr>
        <w:t xml:space="preserve"> </w:t>
      </w:r>
      <w:r>
        <w:rPr>
          <w:spacing w:val="-1"/>
          <w:sz w:val="24"/>
        </w:rPr>
        <w:t>ACCONSENTE</w:t>
      </w:r>
      <w:r>
        <w:rPr>
          <w:spacing w:val="-1"/>
          <w:sz w:val="24"/>
        </w:rPr>
        <w:tab/>
      </w:r>
      <w:r>
        <w:rPr>
          <w:sz w:val="40"/>
        </w:rPr>
        <w:t>□</w:t>
      </w:r>
      <w:r>
        <w:rPr>
          <w:spacing w:val="-1"/>
          <w:sz w:val="40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ACCONSENTE</w:t>
      </w:r>
    </w:p>
    <w:p w14:paraId="4CE7005B" w14:textId="77777777" w:rsidR="00AE6F38" w:rsidRDefault="00B848BF">
      <w:pPr>
        <w:pStyle w:val="Corpotesto"/>
        <w:spacing w:before="114"/>
        <w:ind w:left="474"/>
      </w:pPr>
      <w:r>
        <w:t>al</w:t>
      </w:r>
      <w:r>
        <w:rPr>
          <w:spacing w:val="14"/>
        </w:rPr>
        <w:t xml:space="preserve"> </w:t>
      </w:r>
      <w:r>
        <w:t>trattamento</w:t>
      </w:r>
      <w:r>
        <w:rPr>
          <w:spacing w:val="17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dati</w:t>
      </w:r>
      <w:r>
        <w:rPr>
          <w:spacing w:val="18"/>
        </w:rPr>
        <w:t xml:space="preserve"> </w:t>
      </w:r>
      <w:r>
        <w:t>personali</w:t>
      </w:r>
      <w:r>
        <w:rPr>
          <w:spacing w:val="17"/>
        </w:rPr>
        <w:t xml:space="preserve"> </w:t>
      </w:r>
      <w:r>
        <w:t>secondo</w:t>
      </w:r>
      <w:r>
        <w:rPr>
          <w:spacing w:val="17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modalità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nei</w:t>
      </w:r>
      <w:r>
        <w:rPr>
          <w:spacing w:val="18"/>
        </w:rPr>
        <w:t xml:space="preserve"> </w:t>
      </w:r>
      <w:r>
        <w:t>limiti</w:t>
      </w:r>
      <w:r>
        <w:rPr>
          <w:spacing w:val="1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all’informativa</w:t>
      </w:r>
      <w:r>
        <w:rPr>
          <w:spacing w:val="16"/>
        </w:rPr>
        <w:t xml:space="preserve"> </w:t>
      </w:r>
      <w:r>
        <w:t>allegata</w:t>
      </w:r>
      <w:r>
        <w:rPr>
          <w:spacing w:val="15"/>
        </w:rPr>
        <w:t xml:space="preserve"> </w:t>
      </w:r>
      <w:r>
        <w:t>ivi</w:t>
      </w:r>
      <w:r>
        <w:rPr>
          <w:spacing w:val="18"/>
        </w:rPr>
        <w:t xml:space="preserve"> </w:t>
      </w:r>
      <w:r>
        <w:t>inclusi</w:t>
      </w:r>
      <w:r>
        <w:rPr>
          <w:spacing w:val="15"/>
        </w:rPr>
        <w:t xml:space="preserve"> </w:t>
      </w:r>
      <w:r>
        <w:t>quelli</w:t>
      </w:r>
      <w:r>
        <w:rPr>
          <w:spacing w:val="-52"/>
        </w:rPr>
        <w:t xml:space="preserve"> </w:t>
      </w:r>
      <w:r>
        <w:t>considerati come categorie</w:t>
      </w:r>
      <w:r>
        <w:rPr>
          <w:spacing w:val="-2"/>
        </w:rPr>
        <w:t xml:space="preserve"> </w:t>
      </w:r>
      <w:r>
        <w:t>particolari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dati.</w:t>
      </w:r>
    </w:p>
    <w:p w14:paraId="55058690" w14:textId="77777777" w:rsidR="00AE6F38" w:rsidRDefault="00AE6F38">
      <w:pPr>
        <w:pStyle w:val="Corpotesto"/>
        <w:rPr>
          <w:sz w:val="24"/>
        </w:rPr>
      </w:pPr>
    </w:p>
    <w:p w14:paraId="5008248B" w14:textId="77777777" w:rsidR="00AE6F38" w:rsidRDefault="00AE6F38">
      <w:pPr>
        <w:pStyle w:val="Corpotesto"/>
        <w:spacing w:before="1"/>
        <w:rPr>
          <w:sz w:val="20"/>
        </w:rPr>
      </w:pPr>
    </w:p>
    <w:p w14:paraId="636EC75A" w14:textId="77777777" w:rsidR="00AE6F38" w:rsidRDefault="00B848BF">
      <w:pPr>
        <w:pStyle w:val="Corpotesto"/>
        <w:tabs>
          <w:tab w:val="left" w:pos="6042"/>
        </w:tabs>
        <w:ind w:left="332"/>
        <w:jc w:val="center"/>
      </w:pPr>
      <w:r>
        <w:t>Luogo</w:t>
      </w:r>
      <w:r>
        <w:rPr>
          <w:spacing w:val="-1"/>
        </w:rPr>
        <w:t xml:space="preserve"> </w:t>
      </w:r>
      <w:r>
        <w:t>e data</w:t>
      </w:r>
      <w:r>
        <w:tab/>
        <w:t>Firma</w:t>
      </w:r>
      <w:r>
        <w:rPr>
          <w:spacing w:val="-1"/>
        </w:rPr>
        <w:t xml:space="preserve"> </w:t>
      </w:r>
      <w:r>
        <w:t>del/della</w:t>
      </w:r>
      <w:r>
        <w:rPr>
          <w:spacing w:val="-3"/>
        </w:rPr>
        <w:t xml:space="preserve"> </w:t>
      </w:r>
      <w:r>
        <w:t>dichiarante</w:t>
      </w:r>
    </w:p>
    <w:p w14:paraId="2BE2C640" w14:textId="77777777" w:rsidR="00AE6F38" w:rsidRDefault="00AE6F38">
      <w:pPr>
        <w:pStyle w:val="Corpotesto"/>
        <w:rPr>
          <w:sz w:val="20"/>
        </w:rPr>
      </w:pPr>
    </w:p>
    <w:p w14:paraId="35DC5713" w14:textId="77777777" w:rsidR="00AE6F38" w:rsidRDefault="00A63FFF">
      <w:pPr>
        <w:pStyle w:val="Corpotesto"/>
        <w:spacing w:before="10"/>
        <w:rPr>
          <w:sz w:val="19"/>
        </w:rPr>
      </w:pPr>
      <w:r>
        <w:rPr>
          <w:noProof/>
        </w:rPr>
        <w:pict w14:anchorId="44E1B0F7">
          <v:shape id="Freeform 3" o:spid="_x0000_s1028" style="position:absolute;margin-left:54.7pt;margin-top:13.65pt;width:159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LrmQIAAJcFAAAOAAAAZHJzL2Uyb0RvYy54bWysVNtu2zAMfR+wfxD0uKH1pVnaGHWKoV2H&#10;Ad0FaPYBiizHxmRRk5Q43dePouPUy7aXYX4QKJM6PDyieH2z7zTbKedbMCXPzlPOlJFQtWZT8q+r&#10;+7Mr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" path="m,l3192,e" filled="f" strokeweight=".15578mm">
            <v:path arrowok="t" o:connecttype="custom" o:connectlocs="0,0;2026920,0" o:connectangles="0,0"/>
            <w10:wrap type="topAndBottom" anchorx="page"/>
          </v:shape>
        </w:pict>
      </w:r>
      <w:r>
        <w:rPr>
          <w:noProof/>
        </w:rPr>
        <w:pict w14:anchorId="214ECC86">
          <v:shape id="Freeform 2" o:spid="_x0000_s1027" style="position:absolute;margin-left:339.45pt;margin-top:13.65pt;width:214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" path="m,l4291,e" filled="f" strokeweight=".15578mm">
            <v:path arrowok="t" o:connecttype="custom" o:connectlocs="0,0;2724785,0" o:connectangles="0,0"/>
            <w10:wrap type="topAndBottom" anchorx="page"/>
          </v:shape>
        </w:pict>
      </w:r>
    </w:p>
    <w:p w14:paraId="610534DD" w14:textId="77777777" w:rsidR="00AE6F38" w:rsidRDefault="00B848BF">
      <w:pPr>
        <w:pStyle w:val="Corpotesto"/>
        <w:spacing w:before="84"/>
        <w:ind w:right="1356"/>
        <w:jc w:val="right"/>
      </w:pPr>
      <w:r>
        <w:t>(per</w:t>
      </w:r>
      <w:r>
        <w:rPr>
          <w:spacing w:val="-2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leggibile)</w:t>
      </w:r>
    </w:p>
    <w:sectPr w:rsidR="00AE6F38" w:rsidSect="001740D2">
      <w:pgSz w:w="11910" w:h="16840"/>
      <w:pgMar w:top="13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32F9"/>
    <w:multiLevelType w:val="hybridMultilevel"/>
    <w:tmpl w:val="7ACC81D8"/>
    <w:lvl w:ilvl="0" w:tplc="9B2C97C2">
      <w:start w:val="1"/>
      <w:numFmt w:val="decimal"/>
      <w:lvlText w:val="%1."/>
      <w:lvlJc w:val="left"/>
      <w:pPr>
        <w:ind w:left="837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1322300">
      <w:numFmt w:val="bullet"/>
      <w:lvlText w:val="o"/>
      <w:lvlJc w:val="left"/>
      <w:pPr>
        <w:ind w:left="1557" w:hanging="336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FBFA42E0">
      <w:numFmt w:val="bullet"/>
      <w:lvlText w:val="•"/>
      <w:lvlJc w:val="left"/>
      <w:pPr>
        <w:ind w:left="2578" w:hanging="336"/>
      </w:pPr>
      <w:rPr>
        <w:rFonts w:hint="default"/>
        <w:lang w:val="it-IT" w:eastAsia="en-US" w:bidi="ar-SA"/>
      </w:rPr>
    </w:lvl>
    <w:lvl w:ilvl="3" w:tplc="DE60A274">
      <w:numFmt w:val="bullet"/>
      <w:lvlText w:val="•"/>
      <w:lvlJc w:val="left"/>
      <w:pPr>
        <w:ind w:left="3596" w:hanging="336"/>
      </w:pPr>
      <w:rPr>
        <w:rFonts w:hint="default"/>
        <w:lang w:val="it-IT" w:eastAsia="en-US" w:bidi="ar-SA"/>
      </w:rPr>
    </w:lvl>
    <w:lvl w:ilvl="4" w:tplc="B8B0E55A">
      <w:numFmt w:val="bullet"/>
      <w:lvlText w:val="•"/>
      <w:lvlJc w:val="left"/>
      <w:pPr>
        <w:ind w:left="4615" w:hanging="336"/>
      </w:pPr>
      <w:rPr>
        <w:rFonts w:hint="default"/>
        <w:lang w:val="it-IT" w:eastAsia="en-US" w:bidi="ar-SA"/>
      </w:rPr>
    </w:lvl>
    <w:lvl w:ilvl="5" w:tplc="3A6A4870">
      <w:numFmt w:val="bullet"/>
      <w:lvlText w:val="•"/>
      <w:lvlJc w:val="left"/>
      <w:pPr>
        <w:ind w:left="5633" w:hanging="336"/>
      </w:pPr>
      <w:rPr>
        <w:rFonts w:hint="default"/>
        <w:lang w:val="it-IT" w:eastAsia="en-US" w:bidi="ar-SA"/>
      </w:rPr>
    </w:lvl>
    <w:lvl w:ilvl="6" w:tplc="79CCEEB8">
      <w:numFmt w:val="bullet"/>
      <w:lvlText w:val="•"/>
      <w:lvlJc w:val="left"/>
      <w:pPr>
        <w:ind w:left="6652" w:hanging="336"/>
      </w:pPr>
      <w:rPr>
        <w:rFonts w:hint="default"/>
        <w:lang w:val="it-IT" w:eastAsia="en-US" w:bidi="ar-SA"/>
      </w:rPr>
    </w:lvl>
    <w:lvl w:ilvl="7" w:tplc="98FEEDFA">
      <w:numFmt w:val="bullet"/>
      <w:lvlText w:val="•"/>
      <w:lvlJc w:val="left"/>
      <w:pPr>
        <w:ind w:left="7670" w:hanging="336"/>
      </w:pPr>
      <w:rPr>
        <w:rFonts w:hint="default"/>
        <w:lang w:val="it-IT" w:eastAsia="en-US" w:bidi="ar-SA"/>
      </w:rPr>
    </w:lvl>
    <w:lvl w:ilvl="8" w:tplc="31C6C962">
      <w:numFmt w:val="bullet"/>
      <w:lvlText w:val="•"/>
      <w:lvlJc w:val="left"/>
      <w:pPr>
        <w:ind w:left="8689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0DD54E26"/>
    <w:multiLevelType w:val="hybridMultilevel"/>
    <w:tmpl w:val="8FD20C6E"/>
    <w:lvl w:ilvl="0" w:tplc="5DB8C856">
      <w:numFmt w:val="bullet"/>
      <w:lvlText w:val=""/>
      <w:lvlJc w:val="left"/>
      <w:pPr>
        <w:ind w:left="837" w:hanging="349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35A46064">
      <w:numFmt w:val="bullet"/>
      <w:lvlText w:val="□"/>
      <w:lvlJc w:val="left"/>
      <w:pPr>
        <w:ind w:left="3261" w:hanging="310"/>
      </w:pPr>
      <w:rPr>
        <w:rFonts w:ascii="Symbol" w:eastAsia="Symbol" w:hAnsi="Symbol" w:cs="Symbol" w:hint="default"/>
        <w:w w:val="60"/>
        <w:sz w:val="36"/>
        <w:szCs w:val="36"/>
        <w:lang w:val="it-IT" w:eastAsia="en-US" w:bidi="ar-SA"/>
      </w:rPr>
    </w:lvl>
    <w:lvl w:ilvl="2" w:tplc="43CA144C">
      <w:numFmt w:val="bullet"/>
      <w:lvlText w:val="•"/>
      <w:lvlJc w:val="left"/>
      <w:pPr>
        <w:ind w:left="4089" w:hanging="310"/>
      </w:pPr>
      <w:rPr>
        <w:rFonts w:hint="default"/>
        <w:lang w:val="it-IT" w:eastAsia="en-US" w:bidi="ar-SA"/>
      </w:rPr>
    </w:lvl>
    <w:lvl w:ilvl="3" w:tplc="EAAA27C2">
      <w:numFmt w:val="bullet"/>
      <w:lvlText w:val="•"/>
      <w:lvlJc w:val="left"/>
      <w:pPr>
        <w:ind w:left="4919" w:hanging="310"/>
      </w:pPr>
      <w:rPr>
        <w:rFonts w:hint="default"/>
        <w:lang w:val="it-IT" w:eastAsia="en-US" w:bidi="ar-SA"/>
      </w:rPr>
    </w:lvl>
    <w:lvl w:ilvl="4" w:tplc="B7802008">
      <w:numFmt w:val="bullet"/>
      <w:lvlText w:val="•"/>
      <w:lvlJc w:val="left"/>
      <w:pPr>
        <w:ind w:left="5748" w:hanging="310"/>
      </w:pPr>
      <w:rPr>
        <w:rFonts w:hint="default"/>
        <w:lang w:val="it-IT" w:eastAsia="en-US" w:bidi="ar-SA"/>
      </w:rPr>
    </w:lvl>
    <w:lvl w:ilvl="5" w:tplc="37D0B500">
      <w:numFmt w:val="bullet"/>
      <w:lvlText w:val="•"/>
      <w:lvlJc w:val="left"/>
      <w:pPr>
        <w:ind w:left="6578" w:hanging="310"/>
      </w:pPr>
      <w:rPr>
        <w:rFonts w:hint="default"/>
        <w:lang w:val="it-IT" w:eastAsia="en-US" w:bidi="ar-SA"/>
      </w:rPr>
    </w:lvl>
    <w:lvl w:ilvl="6" w:tplc="52387FFC">
      <w:numFmt w:val="bullet"/>
      <w:lvlText w:val="•"/>
      <w:lvlJc w:val="left"/>
      <w:pPr>
        <w:ind w:left="7408" w:hanging="310"/>
      </w:pPr>
      <w:rPr>
        <w:rFonts w:hint="default"/>
        <w:lang w:val="it-IT" w:eastAsia="en-US" w:bidi="ar-SA"/>
      </w:rPr>
    </w:lvl>
    <w:lvl w:ilvl="7" w:tplc="8CA40C18">
      <w:numFmt w:val="bullet"/>
      <w:lvlText w:val="•"/>
      <w:lvlJc w:val="left"/>
      <w:pPr>
        <w:ind w:left="8237" w:hanging="310"/>
      </w:pPr>
      <w:rPr>
        <w:rFonts w:hint="default"/>
        <w:lang w:val="it-IT" w:eastAsia="en-US" w:bidi="ar-SA"/>
      </w:rPr>
    </w:lvl>
    <w:lvl w:ilvl="8" w:tplc="5DEC8464">
      <w:numFmt w:val="bullet"/>
      <w:lvlText w:val="•"/>
      <w:lvlJc w:val="left"/>
      <w:pPr>
        <w:ind w:left="9067" w:hanging="310"/>
      </w:pPr>
      <w:rPr>
        <w:rFonts w:hint="default"/>
        <w:lang w:val="it-IT" w:eastAsia="en-US" w:bidi="ar-SA"/>
      </w:rPr>
    </w:lvl>
  </w:abstractNum>
  <w:abstractNum w:abstractNumId="2" w15:restartNumberingAfterBreak="0">
    <w:nsid w:val="17636AA8"/>
    <w:multiLevelType w:val="hybridMultilevel"/>
    <w:tmpl w:val="E6F24E78"/>
    <w:lvl w:ilvl="0" w:tplc="A4F61EB4">
      <w:numFmt w:val="bullet"/>
      <w:lvlText w:val=""/>
      <w:lvlJc w:val="left"/>
      <w:pPr>
        <w:ind w:left="837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6DCC276">
      <w:numFmt w:val="bullet"/>
      <w:lvlText w:val="•"/>
      <w:lvlJc w:val="left"/>
      <w:pPr>
        <w:ind w:left="1900" w:hanging="349"/>
      </w:pPr>
      <w:rPr>
        <w:rFonts w:hint="default"/>
        <w:lang w:val="it-IT" w:eastAsia="en-US" w:bidi="ar-SA"/>
      </w:rPr>
    </w:lvl>
    <w:lvl w:ilvl="2" w:tplc="D33AFE32">
      <w:numFmt w:val="bullet"/>
      <w:lvlText w:val="•"/>
      <w:lvlJc w:val="left"/>
      <w:pPr>
        <w:ind w:left="2880" w:hanging="349"/>
      </w:pPr>
      <w:rPr>
        <w:rFonts w:hint="default"/>
        <w:lang w:val="it-IT" w:eastAsia="en-US" w:bidi="ar-SA"/>
      </w:rPr>
    </w:lvl>
    <w:lvl w:ilvl="3" w:tplc="71AC3052">
      <w:numFmt w:val="bullet"/>
      <w:lvlText w:val="•"/>
      <w:lvlJc w:val="left"/>
      <w:pPr>
        <w:ind w:left="3861" w:hanging="349"/>
      </w:pPr>
      <w:rPr>
        <w:rFonts w:hint="default"/>
        <w:lang w:val="it-IT" w:eastAsia="en-US" w:bidi="ar-SA"/>
      </w:rPr>
    </w:lvl>
    <w:lvl w:ilvl="4" w:tplc="0CFED9DE">
      <w:numFmt w:val="bullet"/>
      <w:lvlText w:val="•"/>
      <w:lvlJc w:val="left"/>
      <w:pPr>
        <w:ind w:left="4842" w:hanging="349"/>
      </w:pPr>
      <w:rPr>
        <w:rFonts w:hint="default"/>
        <w:lang w:val="it-IT" w:eastAsia="en-US" w:bidi="ar-SA"/>
      </w:rPr>
    </w:lvl>
    <w:lvl w:ilvl="5" w:tplc="955204DA">
      <w:numFmt w:val="bullet"/>
      <w:lvlText w:val="•"/>
      <w:lvlJc w:val="left"/>
      <w:pPr>
        <w:ind w:left="5822" w:hanging="349"/>
      </w:pPr>
      <w:rPr>
        <w:rFonts w:hint="default"/>
        <w:lang w:val="it-IT" w:eastAsia="en-US" w:bidi="ar-SA"/>
      </w:rPr>
    </w:lvl>
    <w:lvl w:ilvl="6" w:tplc="A21EF0C6">
      <w:numFmt w:val="bullet"/>
      <w:lvlText w:val="•"/>
      <w:lvlJc w:val="left"/>
      <w:pPr>
        <w:ind w:left="6803" w:hanging="349"/>
      </w:pPr>
      <w:rPr>
        <w:rFonts w:hint="default"/>
        <w:lang w:val="it-IT" w:eastAsia="en-US" w:bidi="ar-SA"/>
      </w:rPr>
    </w:lvl>
    <w:lvl w:ilvl="7" w:tplc="9E244B8E">
      <w:numFmt w:val="bullet"/>
      <w:lvlText w:val="•"/>
      <w:lvlJc w:val="left"/>
      <w:pPr>
        <w:ind w:left="7784" w:hanging="349"/>
      </w:pPr>
      <w:rPr>
        <w:rFonts w:hint="default"/>
        <w:lang w:val="it-IT" w:eastAsia="en-US" w:bidi="ar-SA"/>
      </w:rPr>
    </w:lvl>
    <w:lvl w:ilvl="8" w:tplc="DE700E84">
      <w:numFmt w:val="bullet"/>
      <w:lvlText w:val="•"/>
      <w:lvlJc w:val="left"/>
      <w:pPr>
        <w:ind w:left="8764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2E8013CE"/>
    <w:multiLevelType w:val="hybridMultilevel"/>
    <w:tmpl w:val="13B0B560"/>
    <w:lvl w:ilvl="0" w:tplc="B2EEFA86">
      <w:start w:val="1"/>
      <w:numFmt w:val="decimal"/>
      <w:lvlText w:val="%1."/>
      <w:lvlJc w:val="left"/>
      <w:pPr>
        <w:ind w:left="1533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A6915C">
      <w:numFmt w:val="bullet"/>
      <w:lvlText w:val="•"/>
      <w:lvlJc w:val="left"/>
      <w:pPr>
        <w:ind w:left="2458" w:hanging="336"/>
      </w:pPr>
      <w:rPr>
        <w:rFonts w:hint="default"/>
        <w:lang w:val="it-IT" w:eastAsia="en-US" w:bidi="ar-SA"/>
      </w:rPr>
    </w:lvl>
    <w:lvl w:ilvl="2" w:tplc="14845B9E">
      <w:numFmt w:val="bullet"/>
      <w:lvlText w:val="•"/>
      <w:lvlJc w:val="left"/>
      <w:pPr>
        <w:ind w:left="3377" w:hanging="336"/>
      </w:pPr>
      <w:rPr>
        <w:rFonts w:hint="default"/>
        <w:lang w:val="it-IT" w:eastAsia="en-US" w:bidi="ar-SA"/>
      </w:rPr>
    </w:lvl>
    <w:lvl w:ilvl="3" w:tplc="1430DD46">
      <w:numFmt w:val="bullet"/>
      <w:lvlText w:val="•"/>
      <w:lvlJc w:val="left"/>
      <w:pPr>
        <w:ind w:left="4295" w:hanging="336"/>
      </w:pPr>
      <w:rPr>
        <w:rFonts w:hint="default"/>
        <w:lang w:val="it-IT" w:eastAsia="en-US" w:bidi="ar-SA"/>
      </w:rPr>
    </w:lvl>
    <w:lvl w:ilvl="4" w:tplc="3FD4FDC6">
      <w:numFmt w:val="bullet"/>
      <w:lvlText w:val="•"/>
      <w:lvlJc w:val="left"/>
      <w:pPr>
        <w:ind w:left="5214" w:hanging="336"/>
      </w:pPr>
      <w:rPr>
        <w:rFonts w:hint="default"/>
        <w:lang w:val="it-IT" w:eastAsia="en-US" w:bidi="ar-SA"/>
      </w:rPr>
    </w:lvl>
    <w:lvl w:ilvl="5" w:tplc="55507584">
      <w:numFmt w:val="bullet"/>
      <w:lvlText w:val="•"/>
      <w:lvlJc w:val="left"/>
      <w:pPr>
        <w:ind w:left="6133" w:hanging="336"/>
      </w:pPr>
      <w:rPr>
        <w:rFonts w:hint="default"/>
        <w:lang w:val="it-IT" w:eastAsia="en-US" w:bidi="ar-SA"/>
      </w:rPr>
    </w:lvl>
    <w:lvl w:ilvl="6" w:tplc="ECDA118A">
      <w:numFmt w:val="bullet"/>
      <w:lvlText w:val="•"/>
      <w:lvlJc w:val="left"/>
      <w:pPr>
        <w:ind w:left="7051" w:hanging="336"/>
      </w:pPr>
      <w:rPr>
        <w:rFonts w:hint="default"/>
        <w:lang w:val="it-IT" w:eastAsia="en-US" w:bidi="ar-SA"/>
      </w:rPr>
    </w:lvl>
    <w:lvl w:ilvl="7" w:tplc="366C2544">
      <w:numFmt w:val="bullet"/>
      <w:lvlText w:val="•"/>
      <w:lvlJc w:val="left"/>
      <w:pPr>
        <w:ind w:left="7970" w:hanging="336"/>
      </w:pPr>
      <w:rPr>
        <w:rFonts w:hint="default"/>
        <w:lang w:val="it-IT" w:eastAsia="en-US" w:bidi="ar-SA"/>
      </w:rPr>
    </w:lvl>
    <w:lvl w:ilvl="8" w:tplc="F38E53D4">
      <w:numFmt w:val="bullet"/>
      <w:lvlText w:val="•"/>
      <w:lvlJc w:val="left"/>
      <w:pPr>
        <w:ind w:left="8889" w:hanging="33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F38"/>
    <w:rsid w:val="00011368"/>
    <w:rsid w:val="001740D2"/>
    <w:rsid w:val="00230101"/>
    <w:rsid w:val="003A007C"/>
    <w:rsid w:val="00646BD0"/>
    <w:rsid w:val="006757ED"/>
    <w:rsid w:val="00847B12"/>
    <w:rsid w:val="00A37FE3"/>
    <w:rsid w:val="00A63FFF"/>
    <w:rsid w:val="00AE6F38"/>
    <w:rsid w:val="00B8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67AEC9D"/>
  <w15:docId w15:val="{1D1FFE9C-5BDC-4307-97D4-5A380631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0D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1740D2"/>
    <w:pPr>
      <w:ind w:left="95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1740D2"/>
    <w:pPr>
      <w:ind w:left="116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40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740D2"/>
  </w:style>
  <w:style w:type="paragraph" w:styleId="Paragrafoelenco">
    <w:name w:val="List Paragraph"/>
    <w:basedOn w:val="Normale"/>
    <w:uiPriority w:val="1"/>
    <w:qFormat/>
    <w:rsid w:val="001740D2"/>
    <w:pPr>
      <w:ind w:left="837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1740D2"/>
  </w:style>
  <w:style w:type="character" w:styleId="Collegamentoipertestuale">
    <w:name w:val="Hyperlink"/>
    <w:basedOn w:val="Carpredefinitoparagrafo"/>
    <w:uiPriority w:val="99"/>
    <w:unhideWhenUsed/>
    <w:rsid w:val="00B8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iantillo@primapec.com" TargetMode="External"/><Relationship Id="rId5" Type="http://schemas.openxmlformats.org/officeDocument/2006/relationships/hyperlink" Target="http://www.comune.antillo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</cp:lastModifiedBy>
  <cp:revision>7</cp:revision>
  <dcterms:created xsi:type="dcterms:W3CDTF">2024-09-30T10:43:00Z</dcterms:created>
  <dcterms:modified xsi:type="dcterms:W3CDTF">2025-11-14T10:15:00Z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2024-09-30T00:00:00Z</vt:filetime>
  </property>
</Properties>
</file>